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57F1" w14:textId="06AFC94E" w:rsidR="00CC32D7" w:rsidRDefault="00CC32D7" w:rsidP="000877EA">
      <w:pPr>
        <w:spacing w:after="0"/>
        <w:jc w:val="center"/>
        <w:rPr>
          <w:rFonts w:ascii="Times New Roman" w:hAnsi="Times New Roman" w:cs="Times New Roman"/>
          <w:b/>
          <w:bCs/>
          <w:sz w:val="24"/>
          <w:szCs w:val="24"/>
        </w:rPr>
      </w:pPr>
      <w:r w:rsidRPr="00774661">
        <w:rPr>
          <w:rFonts w:ascii="Times New Roman" w:hAnsi="Times New Roman" w:cs="Times New Roman"/>
          <w:b/>
          <w:bCs/>
          <w:sz w:val="24"/>
          <w:szCs w:val="24"/>
        </w:rPr>
        <w:t>SİVAS CUMHURİYET ÜNİVERSİTESİ SAĞLIK BİLİMLERİ FAKÜLTESİ EBELİK BÖLÜMÜ KALİTE KOMİSYONU YÖNERGESİ</w:t>
      </w:r>
      <w:r w:rsidR="00327C22" w:rsidRPr="00774661">
        <w:rPr>
          <w:rFonts w:ascii="Times New Roman" w:hAnsi="Times New Roman" w:cs="Times New Roman"/>
          <w:b/>
          <w:bCs/>
          <w:sz w:val="24"/>
          <w:szCs w:val="24"/>
        </w:rPr>
        <w:t xml:space="preserve">    </w:t>
      </w:r>
    </w:p>
    <w:p w14:paraId="4E896E86" w14:textId="77777777" w:rsidR="00774661" w:rsidRDefault="00774661" w:rsidP="000877EA">
      <w:pPr>
        <w:spacing w:after="0"/>
        <w:jc w:val="center"/>
        <w:rPr>
          <w:rFonts w:ascii="Times New Roman" w:hAnsi="Times New Roman" w:cs="Times New Roman"/>
          <w:b/>
          <w:bCs/>
          <w:sz w:val="24"/>
          <w:szCs w:val="24"/>
        </w:rPr>
      </w:pPr>
      <w:r>
        <w:rPr>
          <w:rFonts w:ascii="Times New Roman" w:hAnsi="Times New Roman" w:cs="Times New Roman"/>
          <w:b/>
          <w:bCs/>
          <w:sz w:val="24"/>
          <w:szCs w:val="24"/>
        </w:rPr>
        <w:tab/>
      </w:r>
    </w:p>
    <w:p w14:paraId="20CA6B83" w14:textId="0961DB9B" w:rsidR="00774661" w:rsidRDefault="00774661" w:rsidP="000877E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BİRİNCİ BÖLÜM </w:t>
      </w:r>
    </w:p>
    <w:p w14:paraId="0A328362" w14:textId="7DA4737B" w:rsidR="00774661" w:rsidRDefault="00774661" w:rsidP="000877E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Amaç, Kapsam, Dayanak ve Tanımlar </w:t>
      </w:r>
    </w:p>
    <w:p w14:paraId="7F6036E1" w14:textId="77777777" w:rsidR="00CC32D7" w:rsidRPr="00985D4C" w:rsidRDefault="00CC32D7" w:rsidP="000877EA">
      <w:pPr>
        <w:jc w:val="both"/>
        <w:rPr>
          <w:rFonts w:ascii="Times New Roman" w:hAnsi="Times New Roman" w:cs="Times New Roman"/>
          <w:sz w:val="24"/>
          <w:szCs w:val="24"/>
        </w:rPr>
      </w:pPr>
    </w:p>
    <w:p w14:paraId="7D2E2490" w14:textId="77777777" w:rsidR="00865A08" w:rsidRDefault="00DB6C74" w:rsidP="00865A08">
      <w:pPr>
        <w:spacing w:after="0"/>
        <w:ind w:firstLine="567"/>
        <w:jc w:val="both"/>
        <w:rPr>
          <w:rFonts w:ascii="Times New Roman" w:hAnsi="Times New Roman" w:cs="Times New Roman"/>
          <w:b/>
          <w:bCs/>
          <w:sz w:val="24"/>
          <w:szCs w:val="24"/>
        </w:rPr>
      </w:pPr>
      <w:r w:rsidRPr="00774661">
        <w:rPr>
          <w:rFonts w:ascii="Times New Roman" w:hAnsi="Times New Roman" w:cs="Times New Roman"/>
          <w:b/>
          <w:bCs/>
          <w:sz w:val="24"/>
          <w:szCs w:val="24"/>
        </w:rPr>
        <w:t xml:space="preserve">Amaç </w:t>
      </w:r>
    </w:p>
    <w:p w14:paraId="28EF0FF3" w14:textId="77777777" w:rsidR="00865A08" w:rsidRDefault="00CD7165" w:rsidP="00865A08">
      <w:pPr>
        <w:spacing w:after="0"/>
        <w:ind w:firstLine="567"/>
        <w:jc w:val="both"/>
        <w:rPr>
          <w:rFonts w:ascii="Times New Roman" w:hAnsi="Times New Roman" w:cs="Times New Roman"/>
          <w:b/>
          <w:bCs/>
          <w:sz w:val="24"/>
          <w:szCs w:val="24"/>
        </w:rPr>
      </w:pPr>
      <w:r w:rsidRPr="0004079A">
        <w:rPr>
          <w:rFonts w:ascii="Times New Roman" w:hAnsi="Times New Roman" w:cs="Times New Roman"/>
          <w:b/>
          <w:bCs/>
          <w:sz w:val="24"/>
          <w:szCs w:val="24"/>
        </w:rPr>
        <w:t>Madde</w:t>
      </w:r>
      <w:r w:rsidR="00DB6C74" w:rsidRPr="0004079A">
        <w:rPr>
          <w:rFonts w:ascii="Times New Roman" w:hAnsi="Times New Roman" w:cs="Times New Roman"/>
          <w:b/>
          <w:bCs/>
          <w:sz w:val="24"/>
          <w:szCs w:val="24"/>
        </w:rPr>
        <w:t xml:space="preserve"> 1-</w:t>
      </w:r>
      <w:r w:rsidR="00DB6C74" w:rsidRPr="00985D4C">
        <w:rPr>
          <w:rFonts w:ascii="Times New Roman" w:hAnsi="Times New Roman" w:cs="Times New Roman"/>
          <w:sz w:val="24"/>
          <w:szCs w:val="24"/>
        </w:rPr>
        <w:t xml:space="preserve"> </w:t>
      </w:r>
      <w:r w:rsidR="00774661">
        <w:rPr>
          <w:rFonts w:ascii="Times New Roman" w:hAnsi="Times New Roman" w:cs="Times New Roman"/>
          <w:sz w:val="24"/>
          <w:szCs w:val="24"/>
        </w:rPr>
        <w:t xml:space="preserve">(1) </w:t>
      </w:r>
      <w:r w:rsidR="00CC32D7" w:rsidRPr="00985D4C">
        <w:rPr>
          <w:rFonts w:ascii="Times New Roman" w:hAnsi="Times New Roman" w:cs="Times New Roman"/>
          <w:sz w:val="24"/>
          <w:szCs w:val="24"/>
        </w:rPr>
        <w:t>Sivas Cumhuriyet Üniversitesi Sağlık Bilimleri Fakültesi Ebelik Bölümü Kalite Komisyonunun amacı; ilgili mevzuat çerçevesinde üniversitenin ve fakültenin kalite politikaları doğrultusunda Ebelik Bölümünde yapılacak kalite güvencesi çalışmalarını planlamak, yürütmek, kalite güvencesi amaç ve hedeflerin yıllık gerçekleşme durumunu izlemek, planda gereken değişiklikleri yapmaktır.</w:t>
      </w:r>
    </w:p>
    <w:p w14:paraId="58CBC9CC" w14:textId="77777777" w:rsidR="00865A08" w:rsidRDefault="00DB6C74" w:rsidP="00865A08">
      <w:pPr>
        <w:spacing w:after="0"/>
        <w:ind w:firstLine="567"/>
        <w:jc w:val="both"/>
        <w:rPr>
          <w:rFonts w:ascii="Times New Roman" w:hAnsi="Times New Roman" w:cs="Times New Roman"/>
          <w:b/>
          <w:bCs/>
          <w:sz w:val="24"/>
          <w:szCs w:val="24"/>
        </w:rPr>
      </w:pPr>
      <w:r w:rsidRPr="00774661">
        <w:rPr>
          <w:rFonts w:ascii="Times New Roman" w:hAnsi="Times New Roman" w:cs="Times New Roman"/>
          <w:b/>
          <w:bCs/>
          <w:sz w:val="24"/>
          <w:szCs w:val="24"/>
        </w:rPr>
        <w:t xml:space="preserve">Kapsam </w:t>
      </w:r>
    </w:p>
    <w:p w14:paraId="3BD356F2" w14:textId="77777777" w:rsidR="00865A08" w:rsidRDefault="00CD7165" w:rsidP="00865A08">
      <w:pPr>
        <w:spacing w:after="0"/>
        <w:ind w:firstLine="567"/>
        <w:jc w:val="both"/>
        <w:rPr>
          <w:rFonts w:ascii="Times New Roman" w:hAnsi="Times New Roman" w:cs="Times New Roman"/>
          <w:b/>
          <w:bCs/>
          <w:sz w:val="24"/>
          <w:szCs w:val="24"/>
        </w:rPr>
      </w:pPr>
      <w:r w:rsidRPr="0004079A">
        <w:rPr>
          <w:rFonts w:ascii="Times New Roman" w:hAnsi="Times New Roman" w:cs="Times New Roman"/>
          <w:b/>
          <w:bCs/>
          <w:sz w:val="24"/>
          <w:szCs w:val="24"/>
        </w:rPr>
        <w:t xml:space="preserve">Madde </w:t>
      </w:r>
      <w:r w:rsidR="00DB6C74" w:rsidRPr="0004079A">
        <w:rPr>
          <w:rFonts w:ascii="Times New Roman" w:hAnsi="Times New Roman" w:cs="Times New Roman"/>
          <w:b/>
          <w:bCs/>
          <w:sz w:val="24"/>
          <w:szCs w:val="24"/>
        </w:rPr>
        <w:t>2-</w:t>
      </w:r>
      <w:r w:rsidR="00DB6C74" w:rsidRPr="00985D4C">
        <w:rPr>
          <w:rFonts w:ascii="Times New Roman" w:hAnsi="Times New Roman" w:cs="Times New Roman"/>
          <w:sz w:val="24"/>
          <w:szCs w:val="24"/>
        </w:rPr>
        <w:t xml:space="preserve"> </w:t>
      </w:r>
      <w:r w:rsidR="00774661">
        <w:rPr>
          <w:rFonts w:ascii="Times New Roman" w:hAnsi="Times New Roman" w:cs="Times New Roman"/>
          <w:sz w:val="24"/>
          <w:szCs w:val="24"/>
        </w:rPr>
        <w:t xml:space="preserve">(1) </w:t>
      </w:r>
      <w:r w:rsidR="00CC32D7" w:rsidRPr="00985D4C">
        <w:rPr>
          <w:rFonts w:ascii="Times New Roman" w:hAnsi="Times New Roman" w:cs="Times New Roman"/>
          <w:sz w:val="24"/>
          <w:szCs w:val="24"/>
        </w:rPr>
        <w:t>Bu yönerge, Sivas Cumhuriyet Üniversitesi Sağlık Bilimleri Fakültesi Ebelik Bölümü Kalite Komisyonunun oluşturulması, görev, sorumluluk ve çalışma esaslarına yönelik hükümleri kapsar.</w:t>
      </w:r>
    </w:p>
    <w:p w14:paraId="380624B1" w14:textId="77777777" w:rsidR="00865A08" w:rsidRDefault="00E701DE" w:rsidP="00865A08">
      <w:pPr>
        <w:spacing w:after="0"/>
        <w:ind w:firstLine="567"/>
        <w:jc w:val="both"/>
        <w:rPr>
          <w:rFonts w:ascii="Times New Roman" w:hAnsi="Times New Roman" w:cs="Times New Roman"/>
          <w:b/>
          <w:bCs/>
          <w:sz w:val="24"/>
          <w:szCs w:val="24"/>
        </w:rPr>
      </w:pPr>
      <w:r w:rsidRPr="00774661">
        <w:rPr>
          <w:rFonts w:ascii="Times New Roman" w:hAnsi="Times New Roman" w:cs="Times New Roman"/>
          <w:b/>
          <w:bCs/>
          <w:sz w:val="24"/>
          <w:szCs w:val="24"/>
        </w:rPr>
        <w:t xml:space="preserve">Dayanak </w:t>
      </w:r>
    </w:p>
    <w:p w14:paraId="1D3AEF64" w14:textId="77777777" w:rsidR="00865A08" w:rsidRPr="00865A08" w:rsidRDefault="00CD7165" w:rsidP="00865A08">
      <w:pPr>
        <w:spacing w:after="0"/>
        <w:ind w:firstLine="567"/>
        <w:jc w:val="both"/>
        <w:rPr>
          <w:rFonts w:ascii="Times New Roman" w:hAnsi="Times New Roman" w:cs="Times New Roman"/>
          <w:b/>
          <w:bCs/>
          <w:sz w:val="24"/>
          <w:szCs w:val="24"/>
        </w:rPr>
      </w:pPr>
      <w:r w:rsidRPr="00865A08">
        <w:rPr>
          <w:rFonts w:ascii="Times New Roman" w:hAnsi="Times New Roman" w:cs="Times New Roman"/>
          <w:b/>
          <w:bCs/>
          <w:sz w:val="24"/>
          <w:szCs w:val="24"/>
        </w:rPr>
        <w:t>Madde</w:t>
      </w:r>
      <w:r w:rsidR="008A5509" w:rsidRPr="00865A08">
        <w:rPr>
          <w:rFonts w:ascii="Times New Roman" w:hAnsi="Times New Roman" w:cs="Times New Roman"/>
          <w:b/>
          <w:bCs/>
          <w:sz w:val="24"/>
          <w:szCs w:val="24"/>
        </w:rPr>
        <w:t xml:space="preserve"> 3-</w:t>
      </w:r>
      <w:r w:rsidR="007B40EF" w:rsidRPr="00865A08">
        <w:rPr>
          <w:rFonts w:ascii="Times New Roman" w:eastAsia="Times New Roman" w:hAnsi="Times New Roman" w:cs="Times New Roman"/>
          <w:sz w:val="24"/>
          <w:szCs w:val="24"/>
          <w:lang w:eastAsia="tr-TR"/>
        </w:rPr>
        <w:t xml:space="preserve"> </w:t>
      </w:r>
      <w:r w:rsidR="00774661" w:rsidRPr="00865A08">
        <w:rPr>
          <w:rFonts w:ascii="Times New Roman" w:eastAsia="Times New Roman" w:hAnsi="Times New Roman" w:cs="Times New Roman"/>
          <w:sz w:val="24"/>
          <w:szCs w:val="24"/>
          <w:lang w:eastAsia="tr-TR"/>
        </w:rPr>
        <w:t xml:space="preserve">(1) </w:t>
      </w:r>
      <w:r w:rsidR="007B40EF" w:rsidRPr="00865A08">
        <w:rPr>
          <w:rFonts w:ascii="Times New Roman" w:eastAsia="Times New Roman" w:hAnsi="Times New Roman" w:cs="Times New Roman"/>
          <w:sz w:val="24"/>
          <w:szCs w:val="24"/>
          <w:lang w:eastAsia="tr-TR"/>
        </w:rPr>
        <w:t>Bu yönerge, 2547 sayılı yükseköğretim kanunun 16. Maddesine ve</w:t>
      </w:r>
      <w:r w:rsidR="007B40EF" w:rsidRPr="00865A08">
        <w:rPr>
          <w:rFonts w:ascii="Times New Roman" w:hAnsi="Times New Roman" w:cs="Times New Roman"/>
          <w:sz w:val="24"/>
          <w:szCs w:val="24"/>
        </w:rPr>
        <w:t xml:space="preserve"> </w:t>
      </w:r>
      <w:r w:rsidR="008B2637" w:rsidRPr="00865A08">
        <w:rPr>
          <w:rFonts w:ascii="Times New Roman" w:hAnsi="Times New Roman" w:cs="Times New Roman"/>
          <w:sz w:val="24"/>
          <w:szCs w:val="24"/>
        </w:rPr>
        <w:t>23.11.2018 tarih ve 30604 sayılı Resmî Gazete’de yayımlanan Yükseköğretim Kalite Güvencesi, Yükseköğretim Kalite Kurulu Yönetmeliği ve 28.08.2019 tarihli Sivas Cumhuriyet Üniversitesi Kalite Komisyonu ve Kalite Koordinatörlüğü Yönergesi’ne dayanılarak hazırlanmıştır.</w:t>
      </w:r>
    </w:p>
    <w:p w14:paraId="182018EA" w14:textId="77777777" w:rsidR="00865A08" w:rsidRPr="00865A08" w:rsidRDefault="00CC2BD1" w:rsidP="00865A08">
      <w:pPr>
        <w:spacing w:after="0"/>
        <w:ind w:firstLine="567"/>
        <w:jc w:val="both"/>
        <w:rPr>
          <w:rFonts w:ascii="Times New Roman" w:eastAsia="Times New Roman" w:hAnsi="Times New Roman" w:cs="Times New Roman"/>
          <w:b/>
          <w:bCs/>
          <w:sz w:val="24"/>
          <w:szCs w:val="24"/>
          <w:lang w:eastAsia="tr-TR"/>
        </w:rPr>
      </w:pPr>
      <w:r w:rsidRPr="00865A08">
        <w:rPr>
          <w:rFonts w:ascii="Times New Roman" w:eastAsia="Times New Roman" w:hAnsi="Times New Roman" w:cs="Times New Roman"/>
          <w:b/>
          <w:bCs/>
          <w:sz w:val="24"/>
          <w:szCs w:val="24"/>
          <w:lang w:eastAsia="tr-TR"/>
        </w:rPr>
        <w:t xml:space="preserve">Tanımlar </w:t>
      </w:r>
    </w:p>
    <w:p w14:paraId="4478FB52" w14:textId="77777777" w:rsidR="00865A08" w:rsidRPr="00865A08" w:rsidRDefault="00CC2BD1" w:rsidP="00865A08">
      <w:pPr>
        <w:spacing w:after="0"/>
        <w:ind w:firstLine="567"/>
        <w:jc w:val="both"/>
        <w:rPr>
          <w:rFonts w:ascii="Times New Roman" w:hAnsi="Times New Roman" w:cs="Times New Roman"/>
          <w:b/>
          <w:bCs/>
          <w:sz w:val="24"/>
          <w:szCs w:val="24"/>
        </w:rPr>
      </w:pPr>
      <w:r w:rsidRPr="00865A08">
        <w:rPr>
          <w:rFonts w:ascii="Times New Roman" w:eastAsia="Times New Roman" w:hAnsi="Times New Roman" w:cs="Times New Roman"/>
          <w:b/>
          <w:bCs/>
          <w:sz w:val="24"/>
          <w:szCs w:val="24"/>
          <w:lang w:eastAsia="tr-TR"/>
        </w:rPr>
        <w:t>Madde 4 –</w:t>
      </w:r>
      <w:r w:rsidRPr="00865A08">
        <w:rPr>
          <w:rFonts w:ascii="Times New Roman" w:eastAsia="Times New Roman" w:hAnsi="Times New Roman" w:cs="Times New Roman"/>
          <w:sz w:val="24"/>
          <w:szCs w:val="24"/>
          <w:lang w:eastAsia="tr-TR"/>
        </w:rPr>
        <w:t xml:space="preserve"> </w:t>
      </w:r>
      <w:r w:rsidR="00774661" w:rsidRPr="00865A08">
        <w:rPr>
          <w:rFonts w:ascii="Times New Roman" w:eastAsia="Times New Roman" w:hAnsi="Times New Roman" w:cs="Times New Roman"/>
          <w:sz w:val="24"/>
          <w:szCs w:val="24"/>
          <w:lang w:eastAsia="tr-TR"/>
        </w:rPr>
        <w:t xml:space="preserve">(1) </w:t>
      </w:r>
      <w:r w:rsidR="00895091" w:rsidRPr="00865A08">
        <w:rPr>
          <w:rFonts w:ascii="Times New Roman" w:eastAsia="Times New Roman" w:hAnsi="Times New Roman" w:cs="Times New Roman"/>
          <w:sz w:val="24"/>
          <w:szCs w:val="24"/>
          <w:lang w:eastAsia="tr-TR"/>
        </w:rPr>
        <w:t>Bu yönergede ifade edilen</w:t>
      </w:r>
      <w:r w:rsidR="00CC32D7" w:rsidRPr="00865A08">
        <w:rPr>
          <w:rFonts w:ascii="Times New Roman" w:hAnsi="Times New Roman" w:cs="Times New Roman"/>
          <w:sz w:val="24"/>
          <w:szCs w:val="24"/>
        </w:rPr>
        <w:t xml:space="preserve">; </w:t>
      </w:r>
      <w:bookmarkStart w:id="0" w:name="_Hlk88464669"/>
    </w:p>
    <w:p w14:paraId="2B915037" w14:textId="77777777" w:rsidR="00865A08" w:rsidRPr="003B2189" w:rsidRDefault="00AB1421" w:rsidP="003B2189">
      <w:pPr>
        <w:pStyle w:val="ListeParagraf"/>
        <w:numPr>
          <w:ilvl w:val="0"/>
          <w:numId w:val="28"/>
        </w:numPr>
        <w:tabs>
          <w:tab w:val="left" w:pos="851"/>
        </w:tabs>
        <w:spacing w:after="0"/>
        <w:ind w:left="0" w:firstLine="567"/>
        <w:jc w:val="both"/>
        <w:rPr>
          <w:rFonts w:ascii="Times New Roman" w:hAnsi="Times New Roman" w:cs="Times New Roman"/>
          <w:b/>
          <w:bCs/>
          <w:sz w:val="24"/>
          <w:szCs w:val="24"/>
        </w:rPr>
      </w:pPr>
      <w:r w:rsidRPr="003B2189">
        <w:rPr>
          <w:rFonts w:ascii="Times New Roman" w:eastAsia="Times New Roman" w:hAnsi="Times New Roman" w:cs="Times New Roman"/>
          <w:sz w:val="24"/>
          <w:szCs w:val="24"/>
          <w:lang w:eastAsia="tr-TR"/>
        </w:rPr>
        <w:t>Başkan: Ebelik Bölümü Kalite Komisyonu Başkanı’nı,</w:t>
      </w:r>
    </w:p>
    <w:p w14:paraId="665B1AD3" w14:textId="77777777" w:rsidR="00865A08" w:rsidRPr="003B2189" w:rsidRDefault="00AB1421" w:rsidP="003B2189">
      <w:pPr>
        <w:pStyle w:val="ListeParagraf"/>
        <w:numPr>
          <w:ilvl w:val="0"/>
          <w:numId w:val="28"/>
        </w:numPr>
        <w:tabs>
          <w:tab w:val="left" w:pos="851"/>
        </w:tabs>
        <w:spacing w:after="0"/>
        <w:ind w:left="0" w:firstLine="567"/>
        <w:jc w:val="both"/>
        <w:rPr>
          <w:rFonts w:ascii="Times New Roman" w:hAnsi="Times New Roman" w:cs="Times New Roman"/>
          <w:b/>
          <w:bCs/>
          <w:sz w:val="24"/>
          <w:szCs w:val="24"/>
        </w:rPr>
      </w:pPr>
      <w:r w:rsidRPr="003B2189">
        <w:rPr>
          <w:rFonts w:ascii="Times New Roman" w:eastAsia="Times New Roman" w:hAnsi="Times New Roman" w:cs="Times New Roman"/>
          <w:sz w:val="24"/>
          <w:szCs w:val="24"/>
          <w:lang w:eastAsia="tr-TR"/>
        </w:rPr>
        <w:t>Başkan Yardımcısı: Ebelik Bölümü Kalite Komisyonu Başkan Yardımcısı’nı</w:t>
      </w:r>
    </w:p>
    <w:p w14:paraId="7489746B" w14:textId="77777777" w:rsidR="00865A08" w:rsidRPr="003B2189" w:rsidRDefault="00AB1421" w:rsidP="003B2189">
      <w:pPr>
        <w:pStyle w:val="ListeParagraf"/>
        <w:numPr>
          <w:ilvl w:val="0"/>
          <w:numId w:val="28"/>
        </w:numPr>
        <w:tabs>
          <w:tab w:val="left" w:pos="851"/>
        </w:tabs>
        <w:spacing w:after="0"/>
        <w:ind w:left="0" w:firstLine="567"/>
        <w:jc w:val="both"/>
        <w:rPr>
          <w:rFonts w:ascii="Times New Roman" w:hAnsi="Times New Roman" w:cs="Times New Roman"/>
          <w:b/>
          <w:bCs/>
          <w:sz w:val="24"/>
          <w:szCs w:val="24"/>
        </w:rPr>
      </w:pPr>
      <w:r w:rsidRPr="003B2189">
        <w:rPr>
          <w:rFonts w:ascii="Times New Roman" w:eastAsia="Times New Roman" w:hAnsi="Times New Roman" w:cs="Times New Roman"/>
          <w:sz w:val="24"/>
          <w:szCs w:val="24"/>
          <w:lang w:eastAsia="tr-TR"/>
        </w:rPr>
        <w:t>Bölüm Başkanı: Sivas Cumhuriyet Üniversitesi Sağlık Bilimleri Fakültesi Ebelik Bölüm Başkanı’nı,</w:t>
      </w:r>
    </w:p>
    <w:p w14:paraId="0F3401A7" w14:textId="77777777" w:rsidR="00865A08" w:rsidRPr="003B2189" w:rsidRDefault="00AB1421" w:rsidP="003B2189">
      <w:pPr>
        <w:pStyle w:val="ListeParagraf"/>
        <w:numPr>
          <w:ilvl w:val="0"/>
          <w:numId w:val="28"/>
        </w:numPr>
        <w:tabs>
          <w:tab w:val="left" w:pos="851"/>
        </w:tabs>
        <w:spacing w:after="0"/>
        <w:ind w:left="0" w:firstLine="567"/>
        <w:jc w:val="both"/>
        <w:rPr>
          <w:rFonts w:ascii="Times New Roman" w:hAnsi="Times New Roman" w:cs="Times New Roman"/>
          <w:b/>
          <w:bCs/>
          <w:sz w:val="24"/>
          <w:szCs w:val="24"/>
        </w:rPr>
      </w:pPr>
      <w:r w:rsidRPr="003B2189">
        <w:rPr>
          <w:rFonts w:ascii="Times New Roman" w:eastAsia="Times New Roman" w:hAnsi="Times New Roman" w:cs="Times New Roman"/>
          <w:sz w:val="24"/>
          <w:szCs w:val="24"/>
          <w:lang w:eastAsia="tr-TR"/>
        </w:rPr>
        <w:t>Dekan: Sivas Cumhuriyet Üniversitesi Sağlık Bilimleri Fakültesi Dekanını,</w:t>
      </w:r>
    </w:p>
    <w:p w14:paraId="08BA1EE5" w14:textId="77777777" w:rsidR="00865A08" w:rsidRPr="003B2189" w:rsidRDefault="00AB1421" w:rsidP="003B2189">
      <w:pPr>
        <w:pStyle w:val="ListeParagraf"/>
        <w:numPr>
          <w:ilvl w:val="0"/>
          <w:numId w:val="28"/>
        </w:numPr>
        <w:tabs>
          <w:tab w:val="left" w:pos="851"/>
        </w:tabs>
        <w:spacing w:after="0"/>
        <w:ind w:left="0" w:firstLine="567"/>
        <w:jc w:val="both"/>
        <w:rPr>
          <w:rFonts w:ascii="Times New Roman" w:eastAsia="Times New Roman" w:hAnsi="Times New Roman" w:cs="Times New Roman"/>
          <w:sz w:val="24"/>
          <w:szCs w:val="24"/>
          <w:lang w:eastAsia="tr-TR"/>
        </w:rPr>
      </w:pPr>
      <w:r w:rsidRPr="003B2189">
        <w:rPr>
          <w:rFonts w:ascii="Times New Roman" w:eastAsia="Times New Roman" w:hAnsi="Times New Roman" w:cs="Times New Roman"/>
          <w:sz w:val="24"/>
          <w:szCs w:val="24"/>
          <w:lang w:eastAsia="tr-TR"/>
        </w:rPr>
        <w:t>Fakülte: Sivas Cumhuriyet Üniversitesi Sağlık Bilimleri Fakültesi’ni,</w:t>
      </w:r>
    </w:p>
    <w:p w14:paraId="67601757" w14:textId="77777777" w:rsidR="00865A08" w:rsidRPr="003B2189" w:rsidRDefault="00AB1421" w:rsidP="003B2189">
      <w:pPr>
        <w:pStyle w:val="ListeParagraf"/>
        <w:numPr>
          <w:ilvl w:val="0"/>
          <w:numId w:val="28"/>
        </w:numPr>
        <w:tabs>
          <w:tab w:val="left" w:pos="851"/>
        </w:tabs>
        <w:spacing w:after="0"/>
        <w:ind w:left="0" w:firstLine="567"/>
        <w:jc w:val="both"/>
        <w:rPr>
          <w:rFonts w:ascii="Times New Roman" w:hAnsi="Times New Roman" w:cs="Times New Roman"/>
          <w:sz w:val="24"/>
          <w:szCs w:val="24"/>
        </w:rPr>
      </w:pPr>
      <w:r w:rsidRPr="003B2189">
        <w:rPr>
          <w:rFonts w:ascii="Times New Roman" w:hAnsi="Times New Roman" w:cs="Times New Roman"/>
          <w:sz w:val="24"/>
          <w:szCs w:val="24"/>
        </w:rPr>
        <w:t xml:space="preserve">İç Denetim: Eğitim-öğretim ve araştırma faaliyetleri ile idarî hizmetlerinin kalitesinin ve kurumsal kalite geliştirme çalışmalarının komisyonun görevlendireceği değerlendiriciler tarafından değerlendirilmesini, </w:t>
      </w:r>
    </w:p>
    <w:p w14:paraId="106D763B" w14:textId="77777777" w:rsidR="00865A08" w:rsidRPr="003B2189" w:rsidRDefault="00AB1421" w:rsidP="003B2189">
      <w:pPr>
        <w:pStyle w:val="ListeParagraf"/>
        <w:numPr>
          <w:ilvl w:val="0"/>
          <w:numId w:val="28"/>
        </w:numPr>
        <w:tabs>
          <w:tab w:val="left" w:pos="851"/>
        </w:tabs>
        <w:spacing w:after="0"/>
        <w:ind w:left="0" w:firstLine="567"/>
        <w:jc w:val="both"/>
        <w:rPr>
          <w:rFonts w:ascii="Times New Roman" w:hAnsi="Times New Roman" w:cs="Times New Roman"/>
          <w:sz w:val="24"/>
          <w:szCs w:val="24"/>
        </w:rPr>
      </w:pPr>
      <w:r w:rsidRPr="003B2189">
        <w:rPr>
          <w:rFonts w:ascii="Times New Roman" w:hAnsi="Times New Roman" w:cs="Times New Roman"/>
          <w:sz w:val="24"/>
          <w:szCs w:val="24"/>
        </w:rPr>
        <w:t xml:space="preserve">Kalite Güvencesi: Bir yükseköğretim kurumunun veya programının iç ve dış kalite standartlarıyla uyumlu kalite ve performans süreçlerini tam olarak yerine getirdiğine dair güvence sağlayabilmek için yapılan tüm planlı ve sistemli işlemleri, </w:t>
      </w:r>
    </w:p>
    <w:p w14:paraId="13070FF9" w14:textId="77777777" w:rsidR="00865A08" w:rsidRPr="003B2189" w:rsidRDefault="00AB1421" w:rsidP="003B2189">
      <w:pPr>
        <w:pStyle w:val="ListeParagraf"/>
        <w:numPr>
          <w:ilvl w:val="0"/>
          <w:numId w:val="28"/>
        </w:numPr>
        <w:tabs>
          <w:tab w:val="left" w:pos="851"/>
        </w:tabs>
        <w:spacing w:after="0"/>
        <w:ind w:left="0" w:firstLine="567"/>
        <w:jc w:val="both"/>
        <w:rPr>
          <w:rFonts w:ascii="Times New Roman" w:hAnsi="Times New Roman" w:cs="Times New Roman"/>
          <w:sz w:val="24"/>
          <w:szCs w:val="24"/>
        </w:rPr>
      </w:pPr>
      <w:r w:rsidRPr="003B2189">
        <w:rPr>
          <w:rFonts w:ascii="Times New Roman" w:eastAsia="Times New Roman" w:hAnsi="Times New Roman" w:cs="Times New Roman"/>
          <w:sz w:val="24"/>
          <w:szCs w:val="24"/>
          <w:lang w:eastAsia="tr-TR"/>
        </w:rPr>
        <w:t>Komisyon: Sivas Cumhuriyet Üniversitesi Sağlık Bilimleri Fakültesi Ebelik Bölümü Kalite Komisyonunu,</w:t>
      </w:r>
      <w:r w:rsidRPr="003B2189">
        <w:rPr>
          <w:rFonts w:ascii="Times New Roman" w:hAnsi="Times New Roman" w:cs="Times New Roman"/>
          <w:sz w:val="24"/>
          <w:szCs w:val="24"/>
        </w:rPr>
        <w:t xml:space="preserve"> </w:t>
      </w:r>
    </w:p>
    <w:p w14:paraId="69BBDFAC" w14:textId="77777777" w:rsidR="00865A08" w:rsidRPr="003B2189" w:rsidRDefault="00AB1421" w:rsidP="003B2189">
      <w:pPr>
        <w:pStyle w:val="ListeParagraf"/>
        <w:numPr>
          <w:ilvl w:val="0"/>
          <w:numId w:val="28"/>
        </w:numPr>
        <w:tabs>
          <w:tab w:val="left" w:pos="851"/>
        </w:tabs>
        <w:spacing w:after="0"/>
        <w:ind w:left="0" w:firstLine="567"/>
        <w:jc w:val="both"/>
        <w:rPr>
          <w:rFonts w:ascii="Times New Roman" w:hAnsi="Times New Roman" w:cs="Times New Roman"/>
          <w:b/>
          <w:bCs/>
          <w:sz w:val="24"/>
          <w:szCs w:val="24"/>
        </w:rPr>
      </w:pPr>
      <w:r w:rsidRPr="003B2189">
        <w:rPr>
          <w:rFonts w:ascii="Times New Roman" w:hAnsi="Times New Roman" w:cs="Times New Roman"/>
          <w:sz w:val="24"/>
          <w:szCs w:val="24"/>
        </w:rPr>
        <w:t>Koordinatörlük: Sivas Cumhuriyet Üniversitesi Kalite Komisyonu ve Kalite Koordinatörlüğü,</w:t>
      </w:r>
    </w:p>
    <w:p w14:paraId="32DC55BF" w14:textId="77777777" w:rsidR="00865A08" w:rsidRPr="003B2189" w:rsidRDefault="00AB1421" w:rsidP="003B2189">
      <w:pPr>
        <w:pStyle w:val="ListeParagraf"/>
        <w:numPr>
          <w:ilvl w:val="0"/>
          <w:numId w:val="28"/>
        </w:numPr>
        <w:tabs>
          <w:tab w:val="left" w:pos="851"/>
        </w:tabs>
        <w:spacing w:after="0"/>
        <w:ind w:left="0" w:firstLine="567"/>
        <w:jc w:val="both"/>
        <w:rPr>
          <w:rFonts w:ascii="Times New Roman" w:eastAsia="Times New Roman" w:hAnsi="Times New Roman" w:cs="Times New Roman"/>
          <w:sz w:val="24"/>
          <w:szCs w:val="24"/>
          <w:lang w:eastAsia="tr-TR"/>
        </w:rPr>
      </w:pPr>
      <w:r w:rsidRPr="003B2189">
        <w:rPr>
          <w:rFonts w:ascii="Times New Roman" w:eastAsia="Times New Roman" w:hAnsi="Times New Roman" w:cs="Times New Roman"/>
          <w:sz w:val="24"/>
          <w:szCs w:val="24"/>
          <w:lang w:eastAsia="tr-TR"/>
        </w:rPr>
        <w:t xml:space="preserve">Öğrenci Temsilcisi Üye: Sivas Cumhuriyet Üniversitesi Sağlık Bilimleri Fakültesi Ebelik Bölümü </w:t>
      </w:r>
      <w:r w:rsidRPr="003B2189">
        <w:rPr>
          <w:rFonts w:ascii="Times New Roman" w:eastAsia="Times New Roman" w:hAnsi="Times New Roman" w:cs="Times New Roman"/>
          <w:color w:val="000000" w:themeColor="text1"/>
          <w:sz w:val="24"/>
          <w:szCs w:val="24"/>
          <w:lang w:eastAsia="tr-TR"/>
        </w:rPr>
        <w:t xml:space="preserve">Kalite </w:t>
      </w:r>
      <w:r w:rsidRPr="003B2189">
        <w:rPr>
          <w:rFonts w:ascii="Times New Roman" w:hAnsi="Times New Roman" w:cs="Times New Roman"/>
          <w:sz w:val="24"/>
          <w:szCs w:val="24"/>
        </w:rPr>
        <w:t>Komisyonu</w:t>
      </w:r>
      <w:r w:rsidRPr="003B2189">
        <w:rPr>
          <w:rFonts w:ascii="Times New Roman" w:eastAsia="Times New Roman" w:hAnsi="Times New Roman" w:cs="Times New Roman"/>
          <w:sz w:val="24"/>
          <w:szCs w:val="24"/>
          <w:lang w:eastAsia="tr-TR"/>
        </w:rPr>
        <w:t xml:space="preserve"> Öğrenci temsilcisi’ni, </w:t>
      </w:r>
    </w:p>
    <w:p w14:paraId="548E55CE" w14:textId="77777777" w:rsidR="00865A08" w:rsidRPr="003B2189" w:rsidRDefault="00AB1421" w:rsidP="003B2189">
      <w:pPr>
        <w:pStyle w:val="ListeParagraf"/>
        <w:numPr>
          <w:ilvl w:val="0"/>
          <w:numId w:val="28"/>
        </w:numPr>
        <w:tabs>
          <w:tab w:val="left" w:pos="851"/>
        </w:tabs>
        <w:spacing w:after="0"/>
        <w:ind w:left="0" w:firstLine="567"/>
        <w:jc w:val="both"/>
        <w:rPr>
          <w:rFonts w:ascii="Times New Roman" w:hAnsi="Times New Roman" w:cs="Times New Roman"/>
          <w:b/>
          <w:bCs/>
          <w:sz w:val="24"/>
          <w:szCs w:val="24"/>
        </w:rPr>
      </w:pPr>
      <w:r w:rsidRPr="003B2189">
        <w:rPr>
          <w:rFonts w:ascii="Times New Roman" w:hAnsi="Times New Roman" w:cs="Times New Roman"/>
          <w:sz w:val="24"/>
          <w:szCs w:val="24"/>
        </w:rPr>
        <w:t>Öz değerlendirme: Eğitim-öğretim ve araştırma faaliyetleri ile idarî hizmetlerinin kalitesinin ve kurumsal kalite geliştirme çalışmalarının bölüm tarafından değerlendirilmesini,</w:t>
      </w:r>
    </w:p>
    <w:p w14:paraId="2B876EA0" w14:textId="77777777" w:rsidR="00865A08" w:rsidRPr="003B2189" w:rsidRDefault="00AB1421" w:rsidP="003B2189">
      <w:pPr>
        <w:pStyle w:val="ListeParagraf"/>
        <w:numPr>
          <w:ilvl w:val="0"/>
          <w:numId w:val="28"/>
        </w:numPr>
        <w:tabs>
          <w:tab w:val="left" w:pos="851"/>
        </w:tabs>
        <w:spacing w:after="0"/>
        <w:ind w:left="0" w:firstLine="567"/>
        <w:jc w:val="both"/>
        <w:rPr>
          <w:rFonts w:ascii="Times New Roman" w:hAnsi="Times New Roman" w:cs="Times New Roman"/>
          <w:b/>
          <w:bCs/>
          <w:sz w:val="24"/>
          <w:szCs w:val="24"/>
        </w:rPr>
      </w:pPr>
      <w:r w:rsidRPr="003B2189">
        <w:rPr>
          <w:rFonts w:ascii="Times New Roman" w:eastAsia="Times New Roman" w:hAnsi="Times New Roman" w:cs="Times New Roman"/>
          <w:sz w:val="24"/>
          <w:szCs w:val="24"/>
          <w:lang w:eastAsia="tr-TR"/>
        </w:rPr>
        <w:lastRenderedPageBreak/>
        <w:t>Rektör: Sivas Cumhuriyet Üniversitesi Rektör’ünü,</w:t>
      </w:r>
      <w:bookmarkStart w:id="1" w:name="_Hlk99029158"/>
    </w:p>
    <w:p w14:paraId="2A3B7B62" w14:textId="77777777" w:rsidR="00865A08" w:rsidRPr="003B2189" w:rsidRDefault="00AB1421" w:rsidP="003B2189">
      <w:pPr>
        <w:pStyle w:val="ListeParagraf"/>
        <w:numPr>
          <w:ilvl w:val="0"/>
          <w:numId w:val="28"/>
        </w:numPr>
        <w:tabs>
          <w:tab w:val="left" w:pos="851"/>
        </w:tabs>
        <w:spacing w:after="0"/>
        <w:ind w:left="0" w:firstLine="567"/>
        <w:jc w:val="both"/>
        <w:rPr>
          <w:rFonts w:ascii="Times New Roman" w:hAnsi="Times New Roman" w:cs="Times New Roman"/>
          <w:b/>
          <w:bCs/>
          <w:sz w:val="24"/>
          <w:szCs w:val="24"/>
        </w:rPr>
      </w:pPr>
      <w:r w:rsidRPr="003B2189">
        <w:rPr>
          <w:rFonts w:ascii="Times New Roman" w:eastAsia="Times New Roman" w:hAnsi="Times New Roman" w:cs="Times New Roman"/>
          <w:sz w:val="24"/>
          <w:szCs w:val="24"/>
          <w:lang w:eastAsia="tr-TR"/>
        </w:rPr>
        <w:t xml:space="preserve">Sekreter: Sivas Cumhuriyet Üniversitesi </w:t>
      </w:r>
      <w:r w:rsidRPr="003B2189">
        <w:rPr>
          <w:rFonts w:ascii="Times New Roman" w:hAnsi="Times New Roman" w:cs="Times New Roman"/>
          <w:sz w:val="24"/>
          <w:szCs w:val="24"/>
        </w:rPr>
        <w:t xml:space="preserve">Sağlık Bilimleri Fakültesi Ebelik Bölüm </w:t>
      </w:r>
      <w:r w:rsidRPr="003B2189">
        <w:rPr>
          <w:rFonts w:ascii="Times New Roman" w:eastAsia="Times New Roman" w:hAnsi="Times New Roman" w:cs="Times New Roman"/>
          <w:sz w:val="24"/>
          <w:szCs w:val="24"/>
          <w:lang w:eastAsia="tr-TR"/>
        </w:rPr>
        <w:t xml:space="preserve">Kalite </w:t>
      </w:r>
      <w:r w:rsidRPr="003B2189">
        <w:rPr>
          <w:rFonts w:ascii="Times New Roman" w:hAnsi="Times New Roman" w:cs="Times New Roman"/>
          <w:sz w:val="24"/>
          <w:szCs w:val="24"/>
        </w:rPr>
        <w:t>Komisyonu sekreterini,</w:t>
      </w:r>
      <w:bookmarkEnd w:id="1"/>
    </w:p>
    <w:p w14:paraId="311C3A6C" w14:textId="77777777" w:rsidR="00865A08" w:rsidRPr="003B2189" w:rsidRDefault="00AB1421" w:rsidP="003B2189">
      <w:pPr>
        <w:pStyle w:val="ListeParagraf"/>
        <w:numPr>
          <w:ilvl w:val="0"/>
          <w:numId w:val="28"/>
        </w:numPr>
        <w:tabs>
          <w:tab w:val="left" w:pos="851"/>
        </w:tabs>
        <w:spacing w:after="0"/>
        <w:ind w:left="0" w:firstLine="567"/>
        <w:jc w:val="both"/>
        <w:rPr>
          <w:rFonts w:ascii="Times New Roman" w:hAnsi="Times New Roman" w:cs="Times New Roman"/>
          <w:b/>
          <w:bCs/>
          <w:sz w:val="24"/>
          <w:szCs w:val="24"/>
        </w:rPr>
      </w:pPr>
      <w:r w:rsidRPr="003B2189">
        <w:rPr>
          <w:rFonts w:ascii="Times New Roman" w:eastAsia="Times New Roman" w:hAnsi="Times New Roman" w:cs="Times New Roman"/>
          <w:sz w:val="24"/>
          <w:szCs w:val="24"/>
          <w:lang w:eastAsia="tr-TR"/>
        </w:rPr>
        <w:t xml:space="preserve">Senato: Sivas Cumhuriyet Üniversitesi Senatosunu,  </w:t>
      </w:r>
    </w:p>
    <w:p w14:paraId="17FE4FF8" w14:textId="77777777" w:rsidR="00865A08" w:rsidRPr="003B2189" w:rsidRDefault="00CC32D7" w:rsidP="003B2189">
      <w:pPr>
        <w:pStyle w:val="ListeParagraf"/>
        <w:numPr>
          <w:ilvl w:val="0"/>
          <w:numId w:val="28"/>
        </w:numPr>
        <w:tabs>
          <w:tab w:val="left" w:pos="851"/>
        </w:tabs>
        <w:spacing w:after="0"/>
        <w:ind w:left="0" w:firstLine="567"/>
        <w:jc w:val="both"/>
        <w:rPr>
          <w:rFonts w:ascii="Times New Roman" w:hAnsi="Times New Roman" w:cs="Times New Roman"/>
          <w:b/>
          <w:bCs/>
          <w:sz w:val="24"/>
          <w:szCs w:val="24"/>
        </w:rPr>
      </w:pPr>
      <w:r w:rsidRPr="003B2189">
        <w:rPr>
          <w:rFonts w:ascii="Times New Roman" w:eastAsia="Times New Roman" w:hAnsi="Times New Roman" w:cs="Times New Roman"/>
          <w:sz w:val="24"/>
          <w:szCs w:val="24"/>
          <w:lang w:eastAsia="tr-TR"/>
        </w:rPr>
        <w:t xml:space="preserve">Üniversite: Sivas Cumhuriyet Üniversitesi’ni,  </w:t>
      </w:r>
    </w:p>
    <w:p w14:paraId="5FBB19CB" w14:textId="77777777" w:rsidR="00865A08" w:rsidRPr="003B2189" w:rsidRDefault="00AB1421" w:rsidP="003B2189">
      <w:pPr>
        <w:pStyle w:val="ListeParagraf"/>
        <w:numPr>
          <w:ilvl w:val="0"/>
          <w:numId w:val="28"/>
        </w:numPr>
        <w:tabs>
          <w:tab w:val="left" w:pos="851"/>
        </w:tabs>
        <w:spacing w:after="0"/>
        <w:ind w:left="0" w:firstLine="567"/>
        <w:jc w:val="both"/>
        <w:rPr>
          <w:rFonts w:ascii="Times New Roman" w:eastAsia="Times New Roman" w:hAnsi="Times New Roman" w:cs="Times New Roman"/>
          <w:sz w:val="24"/>
          <w:szCs w:val="24"/>
          <w:lang w:eastAsia="tr-TR"/>
        </w:rPr>
      </w:pPr>
      <w:r w:rsidRPr="003B2189">
        <w:rPr>
          <w:rFonts w:ascii="Times New Roman" w:eastAsia="Times New Roman" w:hAnsi="Times New Roman" w:cs="Times New Roman"/>
          <w:sz w:val="24"/>
          <w:szCs w:val="24"/>
          <w:lang w:eastAsia="tr-TR"/>
        </w:rPr>
        <w:t>Üye: Ebelik Bölümü Kalite Komisyonu Üyesi’ni</w:t>
      </w:r>
      <w:r w:rsidR="00865A08" w:rsidRPr="003B2189">
        <w:rPr>
          <w:rFonts w:ascii="Times New Roman" w:eastAsia="Times New Roman" w:hAnsi="Times New Roman" w:cs="Times New Roman"/>
          <w:sz w:val="24"/>
          <w:szCs w:val="24"/>
          <w:lang w:eastAsia="tr-TR"/>
        </w:rPr>
        <w:t>,</w:t>
      </w:r>
    </w:p>
    <w:p w14:paraId="441B99AC" w14:textId="6DC2A830" w:rsidR="008F7868" w:rsidRPr="003B2189" w:rsidRDefault="008F7868" w:rsidP="003B2189">
      <w:pPr>
        <w:pStyle w:val="ListeParagraf"/>
        <w:numPr>
          <w:ilvl w:val="0"/>
          <w:numId w:val="28"/>
        </w:numPr>
        <w:tabs>
          <w:tab w:val="left" w:pos="851"/>
        </w:tabs>
        <w:spacing w:after="0"/>
        <w:ind w:left="0" w:firstLine="567"/>
        <w:jc w:val="both"/>
        <w:rPr>
          <w:rFonts w:ascii="Times New Roman" w:hAnsi="Times New Roman" w:cs="Times New Roman"/>
          <w:b/>
          <w:bCs/>
          <w:sz w:val="24"/>
          <w:szCs w:val="24"/>
        </w:rPr>
      </w:pPr>
      <w:r w:rsidRPr="003B2189">
        <w:rPr>
          <w:rFonts w:ascii="Times New Roman" w:hAnsi="Times New Roman" w:cs="Times New Roman"/>
          <w:sz w:val="24"/>
          <w:szCs w:val="24"/>
        </w:rPr>
        <w:t>Yükseköğretim Kalite Kurulu: Yükseköğretim Kalite Güvencesi Yönetmeliği ile kurulmuş, yükseköğretim kurumlarında kalite değerlendirme ve güvencesi çalışmaları ile akreditasyon çalışmalarının düzenlenmesi ve yürütülmesinden sorumlu Kurulu</w:t>
      </w:r>
      <w:r w:rsidR="0040515A" w:rsidRPr="003B2189">
        <w:rPr>
          <w:rFonts w:ascii="Times New Roman" w:hAnsi="Times New Roman" w:cs="Times New Roman"/>
          <w:sz w:val="24"/>
          <w:szCs w:val="24"/>
        </w:rPr>
        <w:t xml:space="preserve"> ifade eder.</w:t>
      </w:r>
    </w:p>
    <w:bookmarkEnd w:id="0"/>
    <w:p w14:paraId="400415A6" w14:textId="77777777" w:rsidR="00865A08" w:rsidRDefault="00865A08" w:rsidP="00774661">
      <w:pPr>
        <w:spacing w:afterLines="42" w:after="100"/>
        <w:jc w:val="center"/>
        <w:rPr>
          <w:rFonts w:ascii="Times New Roman" w:hAnsi="Times New Roman" w:cs="Times New Roman"/>
          <w:b/>
          <w:bCs/>
          <w:sz w:val="24"/>
          <w:szCs w:val="24"/>
        </w:rPr>
      </w:pPr>
    </w:p>
    <w:p w14:paraId="60EE92A6" w14:textId="6B01D2E2" w:rsidR="007B40EF" w:rsidRPr="00774661" w:rsidRDefault="00774661" w:rsidP="00774661">
      <w:pPr>
        <w:spacing w:afterLines="42" w:after="100"/>
        <w:jc w:val="center"/>
        <w:rPr>
          <w:rFonts w:ascii="Times New Roman" w:hAnsi="Times New Roman" w:cs="Times New Roman"/>
          <w:b/>
          <w:bCs/>
          <w:sz w:val="24"/>
          <w:szCs w:val="24"/>
        </w:rPr>
      </w:pPr>
      <w:r w:rsidRPr="00774661">
        <w:rPr>
          <w:rFonts w:ascii="Times New Roman" w:hAnsi="Times New Roman" w:cs="Times New Roman"/>
          <w:b/>
          <w:bCs/>
          <w:sz w:val="24"/>
          <w:szCs w:val="24"/>
        </w:rPr>
        <w:t>İKİNCİ BÖLÜM</w:t>
      </w:r>
    </w:p>
    <w:p w14:paraId="1AEC775A" w14:textId="2663647A" w:rsidR="00774661" w:rsidRPr="00774661" w:rsidRDefault="00774661" w:rsidP="00774661">
      <w:pPr>
        <w:tabs>
          <w:tab w:val="left" w:pos="284"/>
          <w:tab w:val="left" w:pos="567"/>
        </w:tabs>
        <w:spacing w:after="0"/>
        <w:ind w:hanging="10"/>
        <w:jc w:val="center"/>
        <w:rPr>
          <w:rFonts w:ascii="Times New Roman" w:eastAsia="Times New Roman" w:hAnsi="Times New Roman" w:cs="Times New Roman"/>
          <w:b/>
          <w:bCs/>
          <w:sz w:val="24"/>
          <w:szCs w:val="24"/>
          <w:lang w:eastAsia="tr-TR"/>
        </w:rPr>
      </w:pPr>
      <w:r w:rsidRPr="00774661">
        <w:rPr>
          <w:rFonts w:ascii="Times New Roman" w:eastAsia="Times New Roman" w:hAnsi="Times New Roman" w:cs="Times New Roman"/>
          <w:b/>
          <w:bCs/>
          <w:color w:val="000000"/>
          <w:sz w:val="24"/>
          <w:szCs w:val="24"/>
          <w:lang w:eastAsia="tr-TR"/>
        </w:rPr>
        <w:t xml:space="preserve">Kuruluş ve Üyeler, </w:t>
      </w:r>
      <w:r w:rsidRPr="00774661">
        <w:rPr>
          <w:rFonts w:ascii="Times New Roman" w:eastAsia="Times New Roman" w:hAnsi="Times New Roman" w:cs="Times New Roman"/>
          <w:b/>
          <w:bCs/>
          <w:sz w:val="24"/>
          <w:szCs w:val="24"/>
          <w:lang w:eastAsia="tr-TR"/>
        </w:rPr>
        <w:t>Çalışma Usul ve Esasları, Görev ve Sorumluluk</w:t>
      </w:r>
    </w:p>
    <w:p w14:paraId="32D61607" w14:textId="3B1A93F9" w:rsidR="00865A08" w:rsidRDefault="00CC2BD1" w:rsidP="00865A08">
      <w:pPr>
        <w:spacing w:afterLines="42" w:after="100"/>
        <w:ind w:firstLine="567"/>
        <w:jc w:val="both"/>
        <w:rPr>
          <w:rFonts w:ascii="Times New Roman" w:eastAsia="Times New Roman" w:hAnsi="Times New Roman" w:cs="Times New Roman"/>
          <w:b/>
          <w:bCs/>
          <w:color w:val="000000"/>
          <w:sz w:val="24"/>
          <w:szCs w:val="24"/>
          <w:lang w:eastAsia="tr-TR"/>
        </w:rPr>
      </w:pPr>
      <w:r w:rsidRPr="00774661">
        <w:rPr>
          <w:rFonts w:ascii="Times New Roman" w:eastAsia="Times New Roman" w:hAnsi="Times New Roman" w:cs="Times New Roman"/>
          <w:b/>
          <w:bCs/>
          <w:color w:val="000000"/>
          <w:sz w:val="24"/>
          <w:szCs w:val="24"/>
          <w:lang w:eastAsia="tr-TR"/>
        </w:rPr>
        <w:t xml:space="preserve">Kuruluş ve </w:t>
      </w:r>
      <w:r w:rsidR="003B2189">
        <w:rPr>
          <w:rFonts w:ascii="Times New Roman" w:eastAsia="Times New Roman" w:hAnsi="Times New Roman" w:cs="Times New Roman"/>
          <w:b/>
          <w:bCs/>
          <w:color w:val="000000"/>
          <w:sz w:val="24"/>
          <w:szCs w:val="24"/>
          <w:lang w:eastAsia="tr-TR"/>
        </w:rPr>
        <w:t>ü</w:t>
      </w:r>
      <w:r w:rsidRPr="00774661">
        <w:rPr>
          <w:rFonts w:ascii="Times New Roman" w:eastAsia="Times New Roman" w:hAnsi="Times New Roman" w:cs="Times New Roman"/>
          <w:b/>
          <w:bCs/>
          <w:color w:val="000000"/>
          <w:sz w:val="24"/>
          <w:szCs w:val="24"/>
          <w:lang w:eastAsia="tr-TR"/>
        </w:rPr>
        <w:t xml:space="preserve">yeler </w:t>
      </w:r>
    </w:p>
    <w:p w14:paraId="657834A0" w14:textId="6105B3F8" w:rsidR="00222CD8" w:rsidRPr="00865A08" w:rsidRDefault="00CC2BD1" w:rsidP="00865A08">
      <w:pPr>
        <w:spacing w:afterLines="42" w:after="100"/>
        <w:ind w:firstLine="567"/>
        <w:jc w:val="both"/>
        <w:rPr>
          <w:rFonts w:ascii="Times New Roman" w:eastAsia="Times New Roman" w:hAnsi="Times New Roman" w:cs="Times New Roman"/>
          <w:b/>
          <w:bCs/>
          <w:color w:val="000000"/>
          <w:sz w:val="24"/>
          <w:szCs w:val="24"/>
          <w:lang w:eastAsia="tr-TR"/>
        </w:rPr>
      </w:pPr>
      <w:r w:rsidRPr="0004079A">
        <w:rPr>
          <w:rFonts w:ascii="Times New Roman" w:eastAsia="Times New Roman" w:hAnsi="Times New Roman" w:cs="Times New Roman"/>
          <w:b/>
          <w:bCs/>
          <w:sz w:val="24"/>
          <w:szCs w:val="24"/>
          <w:lang w:eastAsia="tr-TR"/>
        </w:rPr>
        <w:t xml:space="preserve">Madde 5 – </w:t>
      </w:r>
      <w:r w:rsidRPr="00774661">
        <w:rPr>
          <w:rFonts w:ascii="Times New Roman" w:eastAsia="Times New Roman" w:hAnsi="Times New Roman" w:cs="Times New Roman"/>
          <w:sz w:val="24"/>
          <w:szCs w:val="24"/>
          <w:lang w:eastAsia="tr-TR"/>
        </w:rPr>
        <w:t>(1)</w:t>
      </w:r>
      <w:r w:rsidRPr="00985D4C">
        <w:rPr>
          <w:rFonts w:ascii="Times New Roman" w:eastAsia="Times New Roman" w:hAnsi="Times New Roman" w:cs="Times New Roman"/>
          <w:sz w:val="24"/>
          <w:szCs w:val="24"/>
          <w:lang w:eastAsia="tr-TR"/>
        </w:rPr>
        <w:t xml:space="preserve"> Sağlık Bilimleri Fakültesi </w:t>
      </w:r>
      <w:r w:rsidR="001238D4" w:rsidRPr="00985D4C">
        <w:rPr>
          <w:rFonts w:ascii="Times New Roman" w:eastAsia="Times New Roman" w:hAnsi="Times New Roman" w:cs="Times New Roman"/>
          <w:sz w:val="24"/>
          <w:szCs w:val="24"/>
          <w:lang w:eastAsia="tr-TR"/>
        </w:rPr>
        <w:t xml:space="preserve">Ebelik Bölümü </w:t>
      </w:r>
      <w:r w:rsidR="00CC32D7" w:rsidRPr="00985D4C">
        <w:rPr>
          <w:rFonts w:ascii="Times New Roman" w:eastAsia="Times New Roman" w:hAnsi="Times New Roman" w:cs="Times New Roman"/>
          <w:color w:val="000000"/>
          <w:sz w:val="24"/>
          <w:szCs w:val="24"/>
          <w:lang w:eastAsia="tr-TR"/>
        </w:rPr>
        <w:t xml:space="preserve">Kalite </w:t>
      </w:r>
      <w:r w:rsidRPr="00985D4C">
        <w:rPr>
          <w:rFonts w:ascii="Times New Roman" w:eastAsia="Times New Roman" w:hAnsi="Times New Roman" w:cs="Times New Roman"/>
          <w:sz w:val="24"/>
          <w:szCs w:val="24"/>
          <w:lang w:eastAsia="tr-TR"/>
        </w:rPr>
        <w:t xml:space="preserve">Komisyonu, aşağıdaki üyelerden oluşur: </w:t>
      </w:r>
    </w:p>
    <w:p w14:paraId="6092D26B" w14:textId="77777777" w:rsidR="00A96A8A" w:rsidRPr="0004079A" w:rsidRDefault="00222CD8" w:rsidP="003B2189">
      <w:pPr>
        <w:pStyle w:val="ListeParagraf"/>
        <w:numPr>
          <w:ilvl w:val="0"/>
          <w:numId w:val="29"/>
        </w:numPr>
        <w:tabs>
          <w:tab w:val="left" w:pos="284"/>
          <w:tab w:val="left" w:pos="567"/>
          <w:tab w:val="left" w:pos="851"/>
        </w:tabs>
        <w:spacing w:after="42" w:line="276" w:lineRule="auto"/>
        <w:ind w:left="0" w:firstLine="567"/>
        <w:jc w:val="both"/>
        <w:rPr>
          <w:rFonts w:ascii="Times New Roman" w:eastAsia="Times New Roman" w:hAnsi="Times New Roman" w:cs="Times New Roman"/>
          <w:sz w:val="24"/>
          <w:szCs w:val="24"/>
          <w:lang w:eastAsia="tr-TR"/>
        </w:rPr>
      </w:pPr>
      <w:r w:rsidRPr="00985D4C">
        <w:rPr>
          <w:rFonts w:ascii="Times New Roman" w:hAnsi="Times New Roman" w:cs="Times New Roman"/>
          <w:sz w:val="24"/>
          <w:szCs w:val="24"/>
        </w:rPr>
        <w:t xml:space="preserve">Komisyon, </w:t>
      </w:r>
      <w:r w:rsidRPr="0004079A">
        <w:rPr>
          <w:rFonts w:ascii="Times New Roman" w:hAnsi="Times New Roman" w:cs="Times New Roman"/>
          <w:sz w:val="24"/>
          <w:szCs w:val="24"/>
        </w:rPr>
        <w:t>Sağlık Biliml</w:t>
      </w:r>
      <w:r w:rsidRPr="0004079A">
        <w:rPr>
          <w:rFonts w:ascii="Times New Roman" w:hAnsi="Times New Roman" w:cs="Times New Roman"/>
          <w:sz w:val="24"/>
          <w:szCs w:val="24"/>
          <w:u w:val="single" w:color="C0C0C0"/>
        </w:rPr>
        <w:t>e</w:t>
      </w:r>
      <w:r w:rsidRPr="0004079A">
        <w:rPr>
          <w:rFonts w:ascii="Times New Roman" w:hAnsi="Times New Roman" w:cs="Times New Roman"/>
          <w:sz w:val="24"/>
          <w:szCs w:val="24"/>
        </w:rPr>
        <w:t xml:space="preserve">ri Fakültesi Ebelik Bölümü’nde görev alan en az bir öğretim üyesi, bir öğretim elemanı, bir idari personel ile bir öğrenci temsilcisinden oluşur. </w:t>
      </w:r>
    </w:p>
    <w:p w14:paraId="5D1EEFD6" w14:textId="77777777" w:rsidR="00985D4C" w:rsidRPr="0004079A" w:rsidRDefault="00985D4C" w:rsidP="003B2189">
      <w:pPr>
        <w:pStyle w:val="ListeParagraf"/>
        <w:numPr>
          <w:ilvl w:val="0"/>
          <w:numId w:val="29"/>
        </w:numPr>
        <w:tabs>
          <w:tab w:val="left" w:pos="284"/>
          <w:tab w:val="left" w:pos="567"/>
          <w:tab w:val="left" w:pos="851"/>
        </w:tabs>
        <w:spacing w:after="42" w:line="271" w:lineRule="auto"/>
        <w:ind w:left="0" w:firstLine="567"/>
        <w:jc w:val="both"/>
        <w:rPr>
          <w:rFonts w:ascii="Times New Roman" w:eastAsia="Times New Roman" w:hAnsi="Times New Roman" w:cs="Times New Roman"/>
          <w:sz w:val="24"/>
          <w:szCs w:val="24"/>
          <w:lang w:eastAsia="tr-TR"/>
        </w:rPr>
      </w:pPr>
      <w:r w:rsidRPr="0004079A">
        <w:rPr>
          <w:rFonts w:ascii="Times New Roman" w:eastAsia="Times New Roman" w:hAnsi="Times New Roman" w:cs="Times New Roman"/>
          <w:sz w:val="24"/>
          <w:szCs w:val="24"/>
          <w:lang w:eastAsia="tr-TR"/>
        </w:rPr>
        <w:t xml:space="preserve">Komisyon başkanı ile üyelerin atanması ve görevlendirilmesi Ebelik Bölüm Başkanının önerisi ile fakülte Dekanı tarafından yapılır. </w:t>
      </w:r>
    </w:p>
    <w:p w14:paraId="06E3D6B6" w14:textId="3540E7B2" w:rsidR="00985D4C" w:rsidRPr="0004079A" w:rsidRDefault="00985D4C" w:rsidP="003B2189">
      <w:pPr>
        <w:pStyle w:val="ListeParagraf"/>
        <w:numPr>
          <w:ilvl w:val="0"/>
          <w:numId w:val="29"/>
        </w:numPr>
        <w:tabs>
          <w:tab w:val="left" w:pos="284"/>
          <w:tab w:val="left" w:pos="567"/>
          <w:tab w:val="left" w:pos="851"/>
        </w:tabs>
        <w:spacing w:after="42" w:line="271" w:lineRule="auto"/>
        <w:ind w:left="0" w:firstLine="567"/>
        <w:jc w:val="both"/>
        <w:rPr>
          <w:rFonts w:ascii="Times New Roman" w:eastAsia="Times New Roman" w:hAnsi="Times New Roman" w:cs="Times New Roman"/>
          <w:sz w:val="24"/>
          <w:szCs w:val="24"/>
          <w:lang w:eastAsia="tr-TR"/>
        </w:rPr>
      </w:pPr>
      <w:r w:rsidRPr="0004079A">
        <w:rPr>
          <w:rFonts w:ascii="Times New Roman" w:eastAsia="Times New Roman" w:hAnsi="Times New Roman" w:cs="Times New Roman"/>
          <w:sz w:val="24"/>
          <w:szCs w:val="24"/>
          <w:lang w:eastAsia="tr-TR"/>
        </w:rPr>
        <w:t>Komisyon,</w:t>
      </w:r>
      <w:r w:rsidRPr="0004079A">
        <w:rPr>
          <w:rFonts w:ascii="Times New Roman" w:hAnsi="Times New Roman" w:cs="Times New Roman"/>
          <w:sz w:val="24"/>
          <w:szCs w:val="24"/>
        </w:rPr>
        <w:t xml:space="preserve"> üyeleri arasından en az bir başkan yardımcısı ve en az bir sekreter seçer. </w:t>
      </w:r>
      <w:r w:rsidRPr="0004079A">
        <w:rPr>
          <w:rFonts w:ascii="Times New Roman" w:eastAsia="Times New Roman" w:hAnsi="Times New Roman" w:cs="Times New Roman"/>
          <w:sz w:val="24"/>
          <w:szCs w:val="24"/>
          <w:lang w:eastAsia="tr-TR"/>
        </w:rPr>
        <w:t xml:space="preserve"> </w:t>
      </w:r>
    </w:p>
    <w:p w14:paraId="500593AB" w14:textId="1A9AFC4B" w:rsidR="006368A3" w:rsidRPr="0004079A" w:rsidRDefault="006368A3" w:rsidP="003B2189">
      <w:pPr>
        <w:pStyle w:val="ListeParagraf"/>
        <w:numPr>
          <w:ilvl w:val="0"/>
          <w:numId w:val="29"/>
        </w:numPr>
        <w:tabs>
          <w:tab w:val="left" w:pos="284"/>
          <w:tab w:val="left" w:pos="567"/>
          <w:tab w:val="left" w:pos="851"/>
        </w:tabs>
        <w:spacing w:after="42" w:line="271" w:lineRule="auto"/>
        <w:ind w:left="0" w:firstLine="567"/>
        <w:jc w:val="both"/>
        <w:rPr>
          <w:rFonts w:ascii="Times New Roman" w:eastAsia="Times New Roman" w:hAnsi="Times New Roman" w:cs="Times New Roman"/>
          <w:sz w:val="24"/>
          <w:szCs w:val="24"/>
          <w:lang w:eastAsia="tr-TR"/>
        </w:rPr>
      </w:pPr>
      <w:r w:rsidRPr="0004079A">
        <w:rPr>
          <w:rFonts w:ascii="Times New Roman" w:eastAsia="Times New Roman" w:hAnsi="Times New Roman" w:cs="Times New Roman"/>
          <w:sz w:val="24"/>
          <w:szCs w:val="24"/>
          <w:lang w:eastAsia="tr-TR"/>
        </w:rPr>
        <w:t>Her Öğrenci Temsilcisi üye yalnızca bir komisyonda görev alabilir.</w:t>
      </w:r>
    </w:p>
    <w:p w14:paraId="25D084CA" w14:textId="77777777" w:rsidR="00A96A8A" w:rsidRPr="00985D4C" w:rsidRDefault="00222CD8" w:rsidP="003B2189">
      <w:pPr>
        <w:pStyle w:val="ListeParagraf"/>
        <w:numPr>
          <w:ilvl w:val="0"/>
          <w:numId w:val="29"/>
        </w:numPr>
        <w:tabs>
          <w:tab w:val="left" w:pos="284"/>
          <w:tab w:val="left" w:pos="567"/>
          <w:tab w:val="left" w:pos="851"/>
        </w:tabs>
        <w:spacing w:after="42" w:line="276" w:lineRule="auto"/>
        <w:ind w:left="0" w:firstLine="567"/>
        <w:jc w:val="both"/>
        <w:rPr>
          <w:rFonts w:ascii="Times New Roman" w:eastAsia="Times New Roman" w:hAnsi="Times New Roman" w:cs="Times New Roman"/>
          <w:sz w:val="24"/>
          <w:szCs w:val="24"/>
          <w:lang w:eastAsia="tr-TR"/>
        </w:rPr>
      </w:pPr>
      <w:r w:rsidRPr="0004079A">
        <w:rPr>
          <w:rFonts w:ascii="Times New Roman" w:eastAsia="Times New Roman" w:hAnsi="Times New Roman" w:cs="Times New Roman"/>
          <w:sz w:val="24"/>
          <w:szCs w:val="24"/>
          <w:lang w:eastAsia="tr-TR"/>
        </w:rPr>
        <w:t xml:space="preserve">Komisyon gerektiğinde konu ile ilgili başka uzmanları da toplantılara çağırabilir </w:t>
      </w:r>
      <w:r w:rsidRPr="00985D4C">
        <w:rPr>
          <w:rFonts w:ascii="Times New Roman" w:eastAsia="Times New Roman" w:hAnsi="Times New Roman" w:cs="Times New Roman"/>
          <w:sz w:val="24"/>
          <w:szCs w:val="24"/>
          <w:lang w:eastAsia="tr-TR"/>
        </w:rPr>
        <w:t xml:space="preserve">ve alt komisyonlar oluşturabilir. Çağrılan uzmanlar, görüşlerini sunabilirler ancak oylamaya katılamazlar. </w:t>
      </w:r>
    </w:p>
    <w:p w14:paraId="144E69F3" w14:textId="7B9F3566" w:rsidR="00222CD8" w:rsidRPr="00985D4C" w:rsidRDefault="00222CD8" w:rsidP="003B2189">
      <w:pPr>
        <w:pStyle w:val="ListeParagraf"/>
        <w:numPr>
          <w:ilvl w:val="0"/>
          <w:numId w:val="29"/>
        </w:numPr>
        <w:tabs>
          <w:tab w:val="left" w:pos="284"/>
          <w:tab w:val="left" w:pos="567"/>
          <w:tab w:val="left" w:pos="851"/>
        </w:tabs>
        <w:spacing w:after="42" w:line="276" w:lineRule="auto"/>
        <w:ind w:left="0" w:firstLine="567"/>
        <w:jc w:val="both"/>
        <w:rPr>
          <w:rFonts w:ascii="Times New Roman" w:eastAsia="Times New Roman" w:hAnsi="Times New Roman" w:cs="Times New Roman"/>
          <w:sz w:val="24"/>
          <w:szCs w:val="24"/>
          <w:lang w:eastAsia="tr-TR"/>
        </w:rPr>
      </w:pPr>
      <w:r w:rsidRPr="00985D4C">
        <w:rPr>
          <w:rFonts w:ascii="Times New Roman" w:eastAsia="Times New Roman" w:hAnsi="Times New Roman" w:cs="Times New Roman"/>
          <w:sz w:val="24"/>
          <w:szCs w:val="24"/>
          <w:lang w:eastAsia="tr-TR"/>
        </w:rPr>
        <w:t xml:space="preserve">Alt komisyonların oluşturulması durumunda yapılacak çalışmalar için tüm görevlendirmeler Komisyon Başkanının önerisiyle Bölüm Başkanı tarafından yapılır. Alt Komisyonlar, görevlendirildikleri konu üzerindeki çalışmalarını komisyonun belirlediği süre içinde tamamlayarak hazırladıkları raporları komisyona sunar. </w:t>
      </w:r>
    </w:p>
    <w:p w14:paraId="7B924118" w14:textId="578690BA" w:rsidR="00222CD8" w:rsidRPr="00985D4C" w:rsidRDefault="003B2189" w:rsidP="000877EA">
      <w:pPr>
        <w:tabs>
          <w:tab w:val="left" w:pos="284"/>
          <w:tab w:val="left" w:pos="851"/>
        </w:tabs>
        <w:spacing w:after="4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222CD8" w:rsidRPr="00774661">
        <w:rPr>
          <w:rFonts w:ascii="Times New Roman" w:eastAsia="Times New Roman" w:hAnsi="Times New Roman" w:cs="Times New Roman"/>
          <w:sz w:val="24"/>
          <w:szCs w:val="24"/>
          <w:lang w:eastAsia="tr-TR"/>
        </w:rPr>
        <w:t>(2)</w:t>
      </w:r>
      <w:r w:rsidR="0058416B" w:rsidRPr="00774661">
        <w:rPr>
          <w:rFonts w:ascii="Times New Roman" w:eastAsia="Times New Roman" w:hAnsi="Times New Roman" w:cs="Times New Roman"/>
          <w:sz w:val="24"/>
          <w:szCs w:val="24"/>
          <w:lang w:eastAsia="tr-TR"/>
        </w:rPr>
        <w:t xml:space="preserve"> </w:t>
      </w:r>
      <w:r w:rsidR="00222CD8" w:rsidRPr="00774661">
        <w:rPr>
          <w:rFonts w:ascii="Times New Roman" w:eastAsia="Times New Roman" w:hAnsi="Times New Roman" w:cs="Times New Roman"/>
          <w:sz w:val="24"/>
          <w:szCs w:val="24"/>
          <w:lang w:eastAsia="tr-TR"/>
        </w:rPr>
        <w:t>Komisyon</w:t>
      </w:r>
      <w:r w:rsidR="00222CD8" w:rsidRPr="00985D4C">
        <w:rPr>
          <w:rFonts w:ascii="Times New Roman" w:eastAsia="Times New Roman" w:hAnsi="Times New Roman" w:cs="Times New Roman"/>
          <w:sz w:val="24"/>
          <w:szCs w:val="24"/>
          <w:lang w:eastAsia="tr-TR"/>
        </w:rPr>
        <w:t xml:space="preserve"> üyelerinin görev süreleri aşağıdaki şekildedir: </w:t>
      </w:r>
    </w:p>
    <w:p w14:paraId="1B5416B2" w14:textId="328E2E73" w:rsidR="002672EF" w:rsidRPr="00985D4C" w:rsidRDefault="002672EF" w:rsidP="003B2189">
      <w:pPr>
        <w:pStyle w:val="ListeParagraf"/>
        <w:numPr>
          <w:ilvl w:val="0"/>
          <w:numId w:val="30"/>
        </w:numPr>
        <w:tabs>
          <w:tab w:val="left" w:pos="284"/>
          <w:tab w:val="left" w:pos="567"/>
          <w:tab w:val="left" w:pos="851"/>
        </w:tabs>
        <w:spacing w:after="42" w:line="271" w:lineRule="auto"/>
        <w:ind w:left="0" w:firstLine="567"/>
        <w:jc w:val="both"/>
        <w:rPr>
          <w:rFonts w:ascii="Times New Roman" w:eastAsia="Times New Roman" w:hAnsi="Times New Roman" w:cs="Times New Roman"/>
          <w:sz w:val="24"/>
          <w:szCs w:val="24"/>
          <w:lang w:eastAsia="tr-TR"/>
        </w:rPr>
      </w:pPr>
      <w:r w:rsidRPr="00985D4C">
        <w:rPr>
          <w:rFonts w:ascii="Times New Roman" w:eastAsia="Times New Roman" w:hAnsi="Times New Roman" w:cs="Times New Roman"/>
          <w:sz w:val="24"/>
          <w:szCs w:val="24"/>
          <w:lang w:eastAsia="tr-TR"/>
        </w:rPr>
        <w:t xml:space="preserve">Komisyon üyeleri Bölüm Başkanı tarafından belirlenerek üç yıl süre ile görevlendirilir. </w:t>
      </w:r>
      <w:r w:rsidR="006368A3" w:rsidRPr="00985D4C">
        <w:rPr>
          <w:rFonts w:ascii="Times New Roman" w:eastAsia="Times New Roman" w:hAnsi="Times New Roman" w:cs="Times New Roman"/>
          <w:sz w:val="24"/>
          <w:szCs w:val="24"/>
          <w:lang w:eastAsia="tr-TR"/>
        </w:rPr>
        <w:t>Öğrenci temsilcisi üye her yıl yeniden seçilir.</w:t>
      </w:r>
    </w:p>
    <w:p w14:paraId="03F76EDA" w14:textId="77777777" w:rsidR="002672EF" w:rsidRPr="00985D4C" w:rsidRDefault="002672EF" w:rsidP="003B2189">
      <w:pPr>
        <w:pStyle w:val="ListeParagraf"/>
        <w:numPr>
          <w:ilvl w:val="0"/>
          <w:numId w:val="30"/>
        </w:numPr>
        <w:tabs>
          <w:tab w:val="left" w:pos="284"/>
          <w:tab w:val="left" w:pos="567"/>
          <w:tab w:val="left" w:pos="851"/>
          <w:tab w:val="left" w:pos="993"/>
        </w:tabs>
        <w:spacing w:after="42" w:line="276" w:lineRule="auto"/>
        <w:ind w:left="0" w:firstLine="567"/>
        <w:jc w:val="both"/>
        <w:rPr>
          <w:rFonts w:ascii="Times New Roman" w:eastAsia="Times New Roman" w:hAnsi="Times New Roman" w:cs="Times New Roman"/>
          <w:sz w:val="24"/>
          <w:szCs w:val="24"/>
          <w:lang w:eastAsia="tr-TR"/>
        </w:rPr>
      </w:pPr>
      <w:r w:rsidRPr="00985D4C">
        <w:rPr>
          <w:rFonts w:ascii="Times New Roman" w:eastAsia="Times New Roman" w:hAnsi="Times New Roman" w:cs="Times New Roman"/>
          <w:sz w:val="24"/>
          <w:szCs w:val="24"/>
          <w:lang w:eastAsia="tr-TR"/>
        </w:rPr>
        <w:t xml:space="preserve">Görev süresi biten bir üye yeniden atanabilir. </w:t>
      </w:r>
    </w:p>
    <w:p w14:paraId="349C5A2D" w14:textId="77777777" w:rsidR="006368A3" w:rsidRPr="00985D4C" w:rsidRDefault="002672EF" w:rsidP="003B2189">
      <w:pPr>
        <w:pStyle w:val="ListeParagraf"/>
        <w:numPr>
          <w:ilvl w:val="0"/>
          <w:numId w:val="30"/>
        </w:numPr>
        <w:tabs>
          <w:tab w:val="left" w:pos="284"/>
          <w:tab w:val="left" w:pos="567"/>
          <w:tab w:val="left" w:pos="851"/>
          <w:tab w:val="left" w:pos="993"/>
        </w:tabs>
        <w:spacing w:after="42" w:line="276" w:lineRule="auto"/>
        <w:ind w:left="0" w:firstLine="567"/>
        <w:jc w:val="both"/>
        <w:rPr>
          <w:rFonts w:ascii="Times New Roman" w:eastAsia="Times New Roman" w:hAnsi="Times New Roman" w:cs="Times New Roman"/>
          <w:sz w:val="24"/>
          <w:szCs w:val="24"/>
          <w:lang w:eastAsia="tr-TR"/>
        </w:rPr>
      </w:pPr>
      <w:r w:rsidRPr="00985D4C">
        <w:rPr>
          <w:rFonts w:ascii="Times New Roman" w:eastAsia="Times New Roman" w:hAnsi="Times New Roman" w:cs="Times New Roman"/>
          <w:sz w:val="24"/>
          <w:szCs w:val="24"/>
          <w:lang w:eastAsia="tr-TR"/>
        </w:rPr>
        <w:t xml:space="preserve">Toplantıya katılamayan/katılamayacak komisyon üyesi geçerli mazeretini yazılı olarak komisyon başkanına sunar. </w:t>
      </w:r>
    </w:p>
    <w:p w14:paraId="60AB830C" w14:textId="648D5FFE" w:rsidR="00CC32D7" w:rsidRPr="00985D4C" w:rsidRDefault="006368A3" w:rsidP="003B2189">
      <w:pPr>
        <w:pStyle w:val="ListeParagraf"/>
        <w:numPr>
          <w:ilvl w:val="0"/>
          <w:numId w:val="30"/>
        </w:numPr>
        <w:tabs>
          <w:tab w:val="left" w:pos="284"/>
          <w:tab w:val="left" w:pos="567"/>
          <w:tab w:val="left" w:pos="851"/>
          <w:tab w:val="left" w:pos="993"/>
        </w:tabs>
        <w:spacing w:after="42" w:line="276" w:lineRule="auto"/>
        <w:ind w:left="0" w:firstLine="567"/>
        <w:jc w:val="both"/>
        <w:rPr>
          <w:rFonts w:ascii="Times New Roman" w:eastAsia="Times New Roman" w:hAnsi="Times New Roman" w:cs="Times New Roman"/>
          <w:sz w:val="24"/>
          <w:szCs w:val="24"/>
          <w:lang w:eastAsia="tr-TR"/>
        </w:rPr>
      </w:pPr>
      <w:r w:rsidRPr="00985D4C">
        <w:rPr>
          <w:rFonts w:ascii="Times New Roman" w:eastAsia="Times New Roman" w:hAnsi="Times New Roman" w:cs="Times New Roman"/>
          <w:sz w:val="24"/>
          <w:szCs w:val="24"/>
          <w:lang w:eastAsia="tr-TR"/>
        </w:rPr>
        <w:t>Bir takvim yılı içerisinde mazeretsiz üç toplantıya katılmayan üyenin üyeliği düşer.</w:t>
      </w:r>
    </w:p>
    <w:p w14:paraId="1311E569" w14:textId="6E03688E" w:rsidR="00865A08" w:rsidRDefault="00CC2BD1" w:rsidP="00865A08">
      <w:pPr>
        <w:tabs>
          <w:tab w:val="left" w:pos="284"/>
          <w:tab w:val="left" w:pos="567"/>
        </w:tabs>
        <w:spacing w:after="0"/>
        <w:ind w:left="-11" w:firstLine="567"/>
        <w:jc w:val="both"/>
        <w:rPr>
          <w:rFonts w:ascii="Times New Roman" w:eastAsia="Times New Roman" w:hAnsi="Times New Roman" w:cs="Times New Roman"/>
          <w:b/>
          <w:bCs/>
          <w:sz w:val="24"/>
          <w:szCs w:val="24"/>
          <w:lang w:eastAsia="tr-TR"/>
        </w:rPr>
      </w:pPr>
      <w:r w:rsidRPr="00985D4C">
        <w:rPr>
          <w:rFonts w:ascii="Times New Roman" w:eastAsia="Times New Roman" w:hAnsi="Times New Roman" w:cs="Times New Roman"/>
          <w:sz w:val="24"/>
          <w:szCs w:val="24"/>
          <w:lang w:eastAsia="tr-TR"/>
        </w:rPr>
        <w:tab/>
      </w:r>
      <w:r w:rsidRPr="00774661">
        <w:rPr>
          <w:rFonts w:ascii="Times New Roman" w:eastAsia="Times New Roman" w:hAnsi="Times New Roman" w:cs="Times New Roman"/>
          <w:b/>
          <w:bCs/>
          <w:sz w:val="24"/>
          <w:szCs w:val="24"/>
          <w:lang w:eastAsia="tr-TR"/>
        </w:rPr>
        <w:t xml:space="preserve">Çalışma </w:t>
      </w:r>
      <w:r w:rsidR="003B2189">
        <w:rPr>
          <w:rFonts w:ascii="Times New Roman" w:eastAsia="Times New Roman" w:hAnsi="Times New Roman" w:cs="Times New Roman"/>
          <w:b/>
          <w:bCs/>
          <w:sz w:val="24"/>
          <w:szCs w:val="24"/>
          <w:lang w:eastAsia="tr-TR"/>
        </w:rPr>
        <w:t>u</w:t>
      </w:r>
      <w:r w:rsidRPr="00774661">
        <w:rPr>
          <w:rFonts w:ascii="Times New Roman" w:eastAsia="Times New Roman" w:hAnsi="Times New Roman" w:cs="Times New Roman"/>
          <w:b/>
          <w:bCs/>
          <w:sz w:val="24"/>
          <w:szCs w:val="24"/>
          <w:lang w:eastAsia="tr-TR"/>
        </w:rPr>
        <w:t xml:space="preserve">sul ve </w:t>
      </w:r>
      <w:r w:rsidR="003B2189">
        <w:rPr>
          <w:rFonts w:ascii="Times New Roman" w:eastAsia="Times New Roman" w:hAnsi="Times New Roman" w:cs="Times New Roman"/>
          <w:b/>
          <w:bCs/>
          <w:sz w:val="24"/>
          <w:szCs w:val="24"/>
          <w:lang w:eastAsia="tr-TR"/>
        </w:rPr>
        <w:t>e</w:t>
      </w:r>
      <w:r w:rsidRPr="00774661">
        <w:rPr>
          <w:rFonts w:ascii="Times New Roman" w:eastAsia="Times New Roman" w:hAnsi="Times New Roman" w:cs="Times New Roman"/>
          <w:b/>
          <w:bCs/>
          <w:sz w:val="24"/>
          <w:szCs w:val="24"/>
          <w:lang w:eastAsia="tr-TR"/>
        </w:rPr>
        <w:t xml:space="preserve">sasları </w:t>
      </w:r>
    </w:p>
    <w:p w14:paraId="7DC509AF" w14:textId="44E4A81B" w:rsidR="00CC2BD1" w:rsidRPr="00865A08" w:rsidRDefault="00CC2BD1" w:rsidP="00865A08">
      <w:pPr>
        <w:tabs>
          <w:tab w:val="left" w:pos="284"/>
          <w:tab w:val="left" w:pos="567"/>
        </w:tabs>
        <w:spacing w:after="0"/>
        <w:ind w:left="-11" w:firstLine="567"/>
        <w:jc w:val="both"/>
        <w:rPr>
          <w:rFonts w:ascii="Times New Roman" w:eastAsia="Times New Roman" w:hAnsi="Times New Roman" w:cs="Times New Roman"/>
          <w:b/>
          <w:bCs/>
          <w:sz w:val="24"/>
          <w:szCs w:val="24"/>
          <w:lang w:eastAsia="tr-TR"/>
        </w:rPr>
      </w:pPr>
      <w:r w:rsidRPr="0004079A">
        <w:rPr>
          <w:rFonts w:ascii="Times New Roman" w:eastAsia="Times New Roman" w:hAnsi="Times New Roman" w:cs="Times New Roman"/>
          <w:b/>
          <w:bCs/>
          <w:sz w:val="24"/>
          <w:szCs w:val="24"/>
          <w:lang w:eastAsia="tr-TR"/>
        </w:rPr>
        <w:t>Madde 6 –</w:t>
      </w:r>
      <w:r w:rsidRPr="00985D4C">
        <w:rPr>
          <w:rFonts w:ascii="Times New Roman" w:eastAsia="Times New Roman" w:hAnsi="Times New Roman" w:cs="Times New Roman"/>
          <w:sz w:val="24"/>
          <w:szCs w:val="24"/>
          <w:lang w:eastAsia="tr-TR"/>
        </w:rPr>
        <w:t xml:space="preserve"> </w:t>
      </w:r>
      <w:r w:rsidR="00774661">
        <w:rPr>
          <w:rFonts w:ascii="Times New Roman" w:eastAsia="Times New Roman" w:hAnsi="Times New Roman" w:cs="Times New Roman"/>
          <w:sz w:val="24"/>
          <w:szCs w:val="24"/>
          <w:lang w:eastAsia="tr-TR"/>
        </w:rPr>
        <w:t xml:space="preserve">(1) </w:t>
      </w:r>
      <w:r w:rsidR="00222CD8" w:rsidRPr="00985D4C">
        <w:rPr>
          <w:rFonts w:ascii="Times New Roman" w:eastAsia="Times New Roman" w:hAnsi="Times New Roman" w:cs="Times New Roman"/>
          <w:sz w:val="24"/>
          <w:szCs w:val="24"/>
          <w:lang w:eastAsia="tr-TR"/>
        </w:rPr>
        <w:t>Sağlık Bilimleri Fakültesi Ebelik Bölümü Kalite Komisyonu görevlerini yerine getirebilmek için aşağıda belirtilen usul ve esaslar doğrultusunda çalışır:</w:t>
      </w:r>
    </w:p>
    <w:p w14:paraId="7D0C704D" w14:textId="77777777" w:rsidR="006368A3" w:rsidRPr="00985D4C" w:rsidRDefault="006368A3" w:rsidP="003B2189">
      <w:pPr>
        <w:pStyle w:val="ListeParagraf"/>
        <w:numPr>
          <w:ilvl w:val="0"/>
          <w:numId w:val="31"/>
        </w:numPr>
        <w:tabs>
          <w:tab w:val="left" w:pos="284"/>
          <w:tab w:val="left" w:pos="567"/>
          <w:tab w:val="left" w:pos="851"/>
        </w:tabs>
        <w:spacing w:after="42" w:line="271" w:lineRule="auto"/>
        <w:ind w:left="0" w:firstLine="567"/>
        <w:jc w:val="both"/>
        <w:rPr>
          <w:rFonts w:ascii="Times New Roman" w:eastAsia="Times New Roman" w:hAnsi="Times New Roman" w:cs="Times New Roman"/>
          <w:sz w:val="24"/>
          <w:szCs w:val="24"/>
          <w:lang w:eastAsia="tr-TR"/>
        </w:rPr>
      </w:pPr>
      <w:bookmarkStart w:id="2" w:name="_Hlk88465285"/>
      <w:r w:rsidRPr="00985D4C">
        <w:rPr>
          <w:rFonts w:ascii="Times New Roman" w:eastAsia="Times New Roman" w:hAnsi="Times New Roman" w:cs="Times New Roman"/>
          <w:sz w:val="24"/>
          <w:szCs w:val="24"/>
          <w:lang w:eastAsia="tr-TR"/>
        </w:rPr>
        <w:t xml:space="preserve">Komisyon, Bölüm ve Fakülte bünyesindeki faaliyet gösteren diğer kurul ve komisyonlarla iş birliği içinde çalışır. </w:t>
      </w:r>
    </w:p>
    <w:p w14:paraId="5F4883AD" w14:textId="77777777" w:rsidR="00FD577A" w:rsidRPr="00985D4C" w:rsidRDefault="00FD577A" w:rsidP="003B2189">
      <w:pPr>
        <w:pStyle w:val="ListeParagraf"/>
        <w:numPr>
          <w:ilvl w:val="0"/>
          <w:numId w:val="31"/>
        </w:numPr>
        <w:tabs>
          <w:tab w:val="left" w:pos="284"/>
          <w:tab w:val="left" w:pos="567"/>
          <w:tab w:val="left" w:pos="851"/>
        </w:tabs>
        <w:spacing w:after="42" w:line="271" w:lineRule="auto"/>
        <w:ind w:left="0" w:firstLine="567"/>
        <w:jc w:val="both"/>
        <w:rPr>
          <w:rFonts w:ascii="Times New Roman" w:eastAsia="Times New Roman" w:hAnsi="Times New Roman" w:cs="Times New Roman"/>
          <w:sz w:val="24"/>
          <w:szCs w:val="24"/>
          <w:lang w:eastAsia="tr-TR"/>
        </w:rPr>
      </w:pPr>
      <w:r w:rsidRPr="00985D4C">
        <w:rPr>
          <w:rFonts w:ascii="Times New Roman" w:eastAsia="Times New Roman" w:hAnsi="Times New Roman" w:cs="Times New Roman"/>
          <w:sz w:val="24"/>
          <w:szCs w:val="24"/>
          <w:lang w:eastAsia="tr-TR"/>
        </w:rPr>
        <w:t>Komisyon, her akademik yılda en az iki kez, olağan olarak ve üye tam sayısının salt çoğunluğu ile toplanır. Toplantı tarihi ve gündemi Komisyon Başkanı tarafından üyelere en geç iki gün öncesinden bildirilir.</w:t>
      </w:r>
    </w:p>
    <w:p w14:paraId="6FC78EF4" w14:textId="71F63CD4" w:rsidR="00505550" w:rsidRPr="00985D4C" w:rsidRDefault="00505550" w:rsidP="003B2189">
      <w:pPr>
        <w:pStyle w:val="ListeParagraf"/>
        <w:numPr>
          <w:ilvl w:val="0"/>
          <w:numId w:val="31"/>
        </w:numPr>
        <w:tabs>
          <w:tab w:val="left" w:pos="284"/>
          <w:tab w:val="left" w:pos="567"/>
          <w:tab w:val="left" w:pos="851"/>
        </w:tabs>
        <w:spacing w:after="42" w:line="276" w:lineRule="auto"/>
        <w:ind w:left="0" w:firstLine="567"/>
        <w:jc w:val="both"/>
        <w:rPr>
          <w:rFonts w:ascii="Times New Roman" w:eastAsia="Times New Roman" w:hAnsi="Times New Roman" w:cs="Times New Roman"/>
          <w:color w:val="FF0000"/>
          <w:sz w:val="24"/>
          <w:szCs w:val="24"/>
          <w:lang w:eastAsia="tr-TR"/>
        </w:rPr>
      </w:pPr>
      <w:r w:rsidRPr="00985D4C">
        <w:rPr>
          <w:rFonts w:ascii="Times New Roman" w:eastAsia="Times New Roman" w:hAnsi="Times New Roman" w:cs="Times New Roman"/>
          <w:color w:val="000000"/>
          <w:sz w:val="24"/>
          <w:szCs w:val="24"/>
          <w:lang w:eastAsia="tr-TR"/>
        </w:rPr>
        <w:lastRenderedPageBreak/>
        <w:t xml:space="preserve">Komisyon </w:t>
      </w:r>
      <w:r w:rsidR="000D41C6" w:rsidRPr="00985D4C">
        <w:rPr>
          <w:rFonts w:ascii="Times New Roman" w:eastAsia="Times New Roman" w:hAnsi="Times New Roman" w:cs="Times New Roman"/>
          <w:sz w:val="24"/>
          <w:szCs w:val="24"/>
          <w:lang w:eastAsia="tr-TR"/>
        </w:rPr>
        <w:t>Dekan/</w:t>
      </w:r>
      <w:r w:rsidRPr="00985D4C">
        <w:rPr>
          <w:rFonts w:ascii="Times New Roman" w:eastAsia="Times New Roman" w:hAnsi="Times New Roman" w:cs="Times New Roman"/>
          <w:sz w:val="24"/>
          <w:szCs w:val="24"/>
          <w:lang w:eastAsia="tr-TR"/>
        </w:rPr>
        <w:t xml:space="preserve">Bölüm Başkanının çağrısı ile de toplanabilir. </w:t>
      </w:r>
      <w:r w:rsidR="000D41C6" w:rsidRPr="00985D4C">
        <w:rPr>
          <w:rFonts w:ascii="Times New Roman" w:eastAsia="Times New Roman" w:hAnsi="Times New Roman" w:cs="Times New Roman"/>
          <w:sz w:val="24"/>
          <w:szCs w:val="24"/>
          <w:lang w:eastAsia="tr-TR"/>
        </w:rPr>
        <w:t>Dekan</w:t>
      </w:r>
      <w:r w:rsidR="00515119" w:rsidRPr="00985D4C">
        <w:rPr>
          <w:rFonts w:ascii="Times New Roman" w:eastAsia="Times New Roman" w:hAnsi="Times New Roman" w:cs="Times New Roman"/>
          <w:sz w:val="24"/>
          <w:szCs w:val="24"/>
          <w:lang w:eastAsia="tr-TR"/>
        </w:rPr>
        <w:t>/Bölüm Başkanı</w:t>
      </w:r>
      <w:r w:rsidRPr="00985D4C">
        <w:rPr>
          <w:rFonts w:ascii="Times New Roman" w:eastAsia="Times New Roman" w:hAnsi="Times New Roman" w:cs="Times New Roman"/>
          <w:sz w:val="24"/>
          <w:szCs w:val="24"/>
          <w:lang w:eastAsia="tr-TR"/>
        </w:rPr>
        <w:t xml:space="preserve"> komisyon başkanı olarak toplantıya katılıp başkanlık yapar. Alınacak kararda komisyon başkanı olarak oy kullanır. </w:t>
      </w:r>
    </w:p>
    <w:p w14:paraId="55C421E6" w14:textId="1D4318F3" w:rsidR="00505550" w:rsidRPr="003B2189" w:rsidRDefault="00505550" w:rsidP="003B2189">
      <w:pPr>
        <w:pStyle w:val="ListeParagraf"/>
        <w:numPr>
          <w:ilvl w:val="0"/>
          <w:numId w:val="31"/>
        </w:numPr>
        <w:tabs>
          <w:tab w:val="left" w:pos="284"/>
          <w:tab w:val="left" w:pos="567"/>
          <w:tab w:val="left" w:pos="851"/>
        </w:tabs>
        <w:spacing w:after="42"/>
        <w:ind w:left="0" w:firstLine="567"/>
        <w:jc w:val="both"/>
        <w:rPr>
          <w:rFonts w:ascii="Times New Roman" w:eastAsia="Times New Roman" w:hAnsi="Times New Roman" w:cs="Times New Roman"/>
          <w:sz w:val="24"/>
          <w:szCs w:val="24"/>
          <w:lang w:eastAsia="tr-TR"/>
        </w:rPr>
      </w:pPr>
      <w:r w:rsidRPr="003B2189">
        <w:rPr>
          <w:rFonts w:ascii="Times New Roman" w:eastAsia="Times New Roman" w:hAnsi="Times New Roman" w:cs="Times New Roman"/>
          <w:sz w:val="24"/>
          <w:szCs w:val="24"/>
          <w:lang w:eastAsia="tr-TR"/>
        </w:rPr>
        <w:t xml:space="preserve">Komisyon, komisyon üyelerinin salt çoğunluğunun yazılı isteği ile de toplanabilir. Komisyon yazılı talep verildiği tarihten itibaren </w:t>
      </w:r>
      <w:r w:rsidR="00FD577A" w:rsidRPr="003B2189">
        <w:rPr>
          <w:rFonts w:ascii="Times New Roman" w:eastAsia="Times New Roman" w:hAnsi="Times New Roman" w:cs="Times New Roman"/>
          <w:sz w:val="24"/>
          <w:szCs w:val="24"/>
          <w:lang w:eastAsia="tr-TR"/>
        </w:rPr>
        <w:t xml:space="preserve">üç </w:t>
      </w:r>
      <w:r w:rsidRPr="003B2189">
        <w:rPr>
          <w:rFonts w:ascii="Times New Roman" w:eastAsia="Times New Roman" w:hAnsi="Times New Roman" w:cs="Times New Roman"/>
          <w:sz w:val="24"/>
          <w:szCs w:val="24"/>
          <w:lang w:eastAsia="tr-TR"/>
        </w:rPr>
        <w:t xml:space="preserve">iş günü içerisinde toplanır. Toplantı tarihini komisyon başkanı belirler. </w:t>
      </w:r>
    </w:p>
    <w:p w14:paraId="605546C0" w14:textId="77777777" w:rsidR="00505550" w:rsidRPr="00985D4C" w:rsidRDefault="00505550" w:rsidP="003B2189">
      <w:pPr>
        <w:pStyle w:val="ListeParagraf"/>
        <w:numPr>
          <w:ilvl w:val="0"/>
          <w:numId w:val="31"/>
        </w:numPr>
        <w:tabs>
          <w:tab w:val="left" w:pos="284"/>
          <w:tab w:val="left" w:pos="567"/>
          <w:tab w:val="left" w:pos="851"/>
        </w:tabs>
        <w:spacing w:after="42" w:line="276" w:lineRule="auto"/>
        <w:ind w:left="0" w:firstLine="567"/>
        <w:jc w:val="both"/>
        <w:rPr>
          <w:rFonts w:ascii="Times New Roman" w:eastAsia="Times New Roman" w:hAnsi="Times New Roman" w:cs="Times New Roman"/>
          <w:sz w:val="24"/>
          <w:szCs w:val="24"/>
          <w:lang w:eastAsia="tr-TR"/>
        </w:rPr>
      </w:pPr>
      <w:r w:rsidRPr="00985D4C">
        <w:rPr>
          <w:rFonts w:ascii="Times New Roman" w:eastAsia="Times New Roman" w:hAnsi="Times New Roman" w:cs="Times New Roman"/>
          <w:sz w:val="24"/>
          <w:szCs w:val="24"/>
          <w:lang w:eastAsia="tr-TR"/>
        </w:rPr>
        <w:t xml:space="preserve">Gündem üzerinde görüşmeler tamamlandıktan sonra gündem maddesi oya sunulur. Oylamalar açık yapılır. </w:t>
      </w:r>
    </w:p>
    <w:p w14:paraId="4288178E" w14:textId="77777777" w:rsidR="00505550" w:rsidRPr="00985D4C" w:rsidRDefault="00505550" w:rsidP="003B2189">
      <w:pPr>
        <w:pStyle w:val="ListeParagraf"/>
        <w:numPr>
          <w:ilvl w:val="0"/>
          <w:numId w:val="31"/>
        </w:numPr>
        <w:tabs>
          <w:tab w:val="left" w:pos="284"/>
          <w:tab w:val="left" w:pos="567"/>
          <w:tab w:val="left" w:pos="851"/>
        </w:tabs>
        <w:spacing w:after="42" w:line="276" w:lineRule="auto"/>
        <w:ind w:left="0" w:firstLine="567"/>
        <w:jc w:val="both"/>
        <w:rPr>
          <w:rFonts w:ascii="Times New Roman" w:eastAsia="Times New Roman" w:hAnsi="Times New Roman" w:cs="Times New Roman"/>
          <w:sz w:val="24"/>
          <w:szCs w:val="24"/>
          <w:lang w:eastAsia="tr-TR"/>
        </w:rPr>
      </w:pPr>
      <w:r w:rsidRPr="00985D4C">
        <w:rPr>
          <w:rFonts w:ascii="Times New Roman" w:eastAsia="Times New Roman" w:hAnsi="Times New Roman" w:cs="Times New Roman"/>
          <w:sz w:val="24"/>
          <w:szCs w:val="24"/>
          <w:lang w:eastAsia="tr-TR"/>
        </w:rPr>
        <w:t>Üyeler çekimser oy kullanamaz ve salt çoğunluk ile karar alınır. Oyların eşit olması durumunda başkanın oyu doğrultusunda karar verilir.</w:t>
      </w:r>
    </w:p>
    <w:p w14:paraId="31818A48" w14:textId="3F8DDB13" w:rsidR="00CC2BD1" w:rsidRPr="00774661" w:rsidRDefault="00505550" w:rsidP="003B2189">
      <w:pPr>
        <w:pStyle w:val="ListeParagraf"/>
        <w:numPr>
          <w:ilvl w:val="0"/>
          <w:numId w:val="31"/>
        </w:numPr>
        <w:tabs>
          <w:tab w:val="left" w:pos="284"/>
          <w:tab w:val="left" w:pos="567"/>
          <w:tab w:val="left" w:pos="851"/>
        </w:tabs>
        <w:spacing w:after="42" w:line="276" w:lineRule="auto"/>
        <w:ind w:left="0" w:firstLine="567"/>
        <w:jc w:val="both"/>
        <w:rPr>
          <w:rFonts w:ascii="Times New Roman" w:eastAsia="Times New Roman" w:hAnsi="Times New Roman" w:cs="Times New Roman"/>
          <w:sz w:val="24"/>
          <w:szCs w:val="24"/>
          <w:lang w:eastAsia="tr-TR"/>
        </w:rPr>
      </w:pPr>
      <w:r w:rsidRPr="00985D4C">
        <w:rPr>
          <w:rFonts w:ascii="Times New Roman" w:eastAsia="Times New Roman" w:hAnsi="Times New Roman" w:cs="Times New Roman"/>
          <w:sz w:val="24"/>
          <w:szCs w:val="24"/>
          <w:lang w:eastAsia="tr-TR"/>
        </w:rPr>
        <w:t>Kararlara muhalif kalan üyeler muhalefet şerhlerini üç iş günü içinde yazılı olarak komisyona iletir. Muhalefet şerhlerini iletmeyen üyeler komisyon kararına katılmış sayılır.</w:t>
      </w:r>
      <w:bookmarkEnd w:id="2"/>
    </w:p>
    <w:p w14:paraId="08FCBA1E" w14:textId="32C3271F" w:rsidR="00865A08" w:rsidRDefault="00234675" w:rsidP="00865A08">
      <w:pPr>
        <w:keepNext/>
        <w:keepLines/>
        <w:tabs>
          <w:tab w:val="left" w:pos="284"/>
        </w:tabs>
        <w:spacing w:afterLines="42" w:after="100"/>
        <w:ind w:left="-11" w:firstLine="567"/>
        <w:jc w:val="both"/>
        <w:outlineLvl w:val="0"/>
        <w:rPr>
          <w:rFonts w:ascii="Times New Roman" w:eastAsia="Times New Roman" w:hAnsi="Times New Roman" w:cs="Times New Roman"/>
          <w:b/>
          <w:bCs/>
          <w:color w:val="000000"/>
          <w:sz w:val="24"/>
          <w:szCs w:val="24"/>
          <w:lang w:eastAsia="tr-TR"/>
        </w:rPr>
      </w:pPr>
      <w:r w:rsidRPr="00774661">
        <w:rPr>
          <w:rFonts w:ascii="Times New Roman" w:eastAsia="Times New Roman" w:hAnsi="Times New Roman" w:cs="Times New Roman"/>
          <w:b/>
          <w:bCs/>
          <w:color w:val="000000"/>
          <w:sz w:val="24"/>
          <w:szCs w:val="24"/>
          <w:lang w:eastAsia="tr-TR"/>
        </w:rPr>
        <w:t xml:space="preserve">Görev ve </w:t>
      </w:r>
      <w:r w:rsidR="003B2189">
        <w:rPr>
          <w:rFonts w:ascii="Times New Roman" w:eastAsia="Times New Roman" w:hAnsi="Times New Roman" w:cs="Times New Roman"/>
          <w:b/>
          <w:bCs/>
          <w:color w:val="000000"/>
          <w:sz w:val="24"/>
          <w:szCs w:val="24"/>
          <w:lang w:eastAsia="tr-TR"/>
        </w:rPr>
        <w:t>s</w:t>
      </w:r>
      <w:r w:rsidRPr="00774661">
        <w:rPr>
          <w:rFonts w:ascii="Times New Roman" w:eastAsia="Times New Roman" w:hAnsi="Times New Roman" w:cs="Times New Roman"/>
          <w:b/>
          <w:bCs/>
          <w:color w:val="000000"/>
          <w:sz w:val="24"/>
          <w:szCs w:val="24"/>
          <w:lang w:eastAsia="tr-TR"/>
        </w:rPr>
        <w:t xml:space="preserve">orumluluk </w:t>
      </w:r>
    </w:p>
    <w:p w14:paraId="621FEE22" w14:textId="7EAE8A4D" w:rsidR="00234675" w:rsidRPr="00865A08" w:rsidRDefault="00234675" w:rsidP="00865A08">
      <w:pPr>
        <w:keepNext/>
        <w:keepLines/>
        <w:tabs>
          <w:tab w:val="left" w:pos="284"/>
        </w:tabs>
        <w:spacing w:afterLines="42" w:after="100"/>
        <w:ind w:left="-11" w:firstLine="567"/>
        <w:jc w:val="both"/>
        <w:outlineLvl w:val="0"/>
        <w:rPr>
          <w:rFonts w:ascii="Times New Roman" w:eastAsia="Times New Roman" w:hAnsi="Times New Roman" w:cs="Times New Roman"/>
          <w:b/>
          <w:bCs/>
          <w:color w:val="000000"/>
          <w:sz w:val="24"/>
          <w:szCs w:val="24"/>
          <w:lang w:eastAsia="tr-TR"/>
        </w:rPr>
      </w:pPr>
      <w:r w:rsidRPr="0004079A">
        <w:rPr>
          <w:rFonts w:ascii="Times New Roman" w:hAnsi="Times New Roman" w:cs="Times New Roman"/>
          <w:b/>
          <w:bCs/>
          <w:sz w:val="24"/>
          <w:szCs w:val="24"/>
        </w:rPr>
        <w:t xml:space="preserve">Madde 7 </w:t>
      </w:r>
      <w:r w:rsidRPr="0004079A">
        <w:rPr>
          <w:rFonts w:ascii="Times New Roman" w:eastAsia="Times New Roman" w:hAnsi="Times New Roman" w:cs="Times New Roman"/>
          <w:b/>
          <w:bCs/>
          <w:color w:val="000000"/>
          <w:sz w:val="24"/>
          <w:szCs w:val="24"/>
          <w:lang w:eastAsia="tr-TR"/>
        </w:rPr>
        <w:t>–</w:t>
      </w:r>
      <w:r w:rsidRPr="00985D4C">
        <w:rPr>
          <w:rFonts w:ascii="Times New Roman" w:eastAsia="Times New Roman" w:hAnsi="Times New Roman" w:cs="Times New Roman"/>
          <w:color w:val="000000"/>
          <w:sz w:val="24"/>
          <w:szCs w:val="24"/>
          <w:lang w:eastAsia="tr-TR"/>
        </w:rPr>
        <w:t xml:space="preserve"> </w:t>
      </w:r>
      <w:r w:rsidR="00774661">
        <w:rPr>
          <w:rFonts w:ascii="Times New Roman" w:eastAsia="Times New Roman" w:hAnsi="Times New Roman" w:cs="Times New Roman"/>
          <w:color w:val="000000"/>
          <w:sz w:val="24"/>
          <w:szCs w:val="24"/>
          <w:lang w:eastAsia="tr-TR"/>
        </w:rPr>
        <w:t xml:space="preserve">(1) </w:t>
      </w:r>
      <w:r w:rsidRPr="00985D4C">
        <w:rPr>
          <w:rFonts w:ascii="Times New Roman" w:eastAsia="Times New Roman" w:hAnsi="Times New Roman" w:cs="Times New Roman"/>
          <w:color w:val="000000"/>
          <w:sz w:val="24"/>
          <w:szCs w:val="24"/>
          <w:lang w:eastAsia="tr-TR"/>
        </w:rPr>
        <w:t xml:space="preserve">Sağlık Bilimleri Fakültesi Ebelik Bölümü Kalite Komisyonu’nun </w:t>
      </w:r>
      <w:r w:rsidRPr="00985D4C">
        <w:rPr>
          <w:rFonts w:ascii="Times New Roman" w:eastAsia="Times New Roman" w:hAnsi="Times New Roman" w:cs="Times New Roman"/>
          <w:sz w:val="24"/>
          <w:szCs w:val="24"/>
          <w:lang w:eastAsia="tr-TR"/>
        </w:rPr>
        <w:t>görev</w:t>
      </w:r>
      <w:r w:rsidR="008F7868" w:rsidRPr="00985D4C">
        <w:rPr>
          <w:rFonts w:ascii="Times New Roman" w:eastAsia="Times New Roman" w:hAnsi="Times New Roman" w:cs="Times New Roman"/>
          <w:sz w:val="24"/>
          <w:szCs w:val="24"/>
          <w:lang w:eastAsia="tr-TR"/>
        </w:rPr>
        <w:t xml:space="preserve"> ve sorumlulukları </w:t>
      </w:r>
      <w:r w:rsidRPr="00985D4C">
        <w:rPr>
          <w:rFonts w:ascii="Times New Roman" w:eastAsia="Times New Roman" w:hAnsi="Times New Roman" w:cs="Times New Roman"/>
          <w:sz w:val="24"/>
          <w:szCs w:val="24"/>
          <w:lang w:eastAsia="tr-TR"/>
        </w:rPr>
        <w:t>aşağıdaki şekilde belirlenmiştir:</w:t>
      </w:r>
    </w:p>
    <w:p w14:paraId="0D45123F" w14:textId="72BF23D5" w:rsidR="00234675" w:rsidRPr="00985D4C" w:rsidRDefault="00234675" w:rsidP="003B2189">
      <w:pPr>
        <w:pStyle w:val="Default"/>
        <w:numPr>
          <w:ilvl w:val="0"/>
          <w:numId w:val="32"/>
        </w:numPr>
        <w:tabs>
          <w:tab w:val="left" w:pos="567"/>
          <w:tab w:val="left" w:pos="851"/>
        </w:tabs>
        <w:spacing w:line="276" w:lineRule="auto"/>
        <w:ind w:left="0" w:firstLine="567"/>
        <w:jc w:val="both"/>
        <w:rPr>
          <w:iCs/>
        </w:rPr>
      </w:pPr>
      <w:r w:rsidRPr="00985D4C">
        <w:rPr>
          <w:iCs/>
          <w:color w:val="auto"/>
        </w:rPr>
        <w:t xml:space="preserve">Kurumun stratejik plan ve hedefleri doğrultusunda; eğitim-öğretim ve araştırma faaliyetleri ile idarî hizmetlerinin değerlendirilmesi ve kalitesinin geliştirilmesi için </w:t>
      </w:r>
      <w:r w:rsidRPr="00985D4C">
        <w:rPr>
          <w:iCs/>
        </w:rPr>
        <w:t>kalite planları hazırlayarak öz değerlendirmede bulunulmasını sağlamak ve bölüm başkanlığına sunmak</w:t>
      </w:r>
      <w:r w:rsidR="00EB4608" w:rsidRPr="00985D4C">
        <w:rPr>
          <w:iCs/>
        </w:rPr>
        <w:t>,</w:t>
      </w:r>
    </w:p>
    <w:p w14:paraId="2DD9A29A" w14:textId="77777777" w:rsidR="00234675" w:rsidRPr="00985D4C" w:rsidRDefault="00234675" w:rsidP="003B2189">
      <w:pPr>
        <w:pStyle w:val="Default"/>
        <w:numPr>
          <w:ilvl w:val="0"/>
          <w:numId w:val="32"/>
        </w:numPr>
        <w:tabs>
          <w:tab w:val="left" w:pos="567"/>
          <w:tab w:val="left" w:pos="851"/>
        </w:tabs>
        <w:spacing w:line="276" w:lineRule="auto"/>
        <w:ind w:left="0" w:firstLine="567"/>
        <w:jc w:val="both"/>
        <w:rPr>
          <w:iCs/>
        </w:rPr>
      </w:pPr>
      <w:r w:rsidRPr="00985D4C">
        <w:rPr>
          <w:iCs/>
        </w:rPr>
        <w:t xml:space="preserve">Bölümde öğrenci odaklılık kavramının bilincinde olunması ve bu bilincin yaygınlaştırılması çalışmalarını yapmak, </w:t>
      </w:r>
    </w:p>
    <w:p w14:paraId="4D43F320" w14:textId="06F681C0" w:rsidR="00DB2BB0" w:rsidRPr="00985D4C" w:rsidRDefault="00DB2BB0" w:rsidP="003B2189">
      <w:pPr>
        <w:pStyle w:val="ListeParagraf"/>
        <w:numPr>
          <w:ilvl w:val="0"/>
          <w:numId w:val="32"/>
        </w:numPr>
        <w:tabs>
          <w:tab w:val="left" w:pos="284"/>
          <w:tab w:val="left" w:pos="567"/>
          <w:tab w:val="left" w:pos="851"/>
        </w:tabs>
        <w:spacing w:after="0" w:line="276" w:lineRule="auto"/>
        <w:ind w:left="0" w:firstLine="567"/>
        <w:jc w:val="both"/>
        <w:rPr>
          <w:rFonts w:ascii="Times New Roman" w:eastAsia="Times New Roman" w:hAnsi="Times New Roman" w:cs="Times New Roman"/>
          <w:color w:val="000000"/>
          <w:sz w:val="24"/>
          <w:szCs w:val="24"/>
          <w:lang w:eastAsia="tr-TR"/>
        </w:rPr>
      </w:pPr>
      <w:r w:rsidRPr="00985D4C">
        <w:rPr>
          <w:rFonts w:ascii="Times New Roman" w:eastAsia="Times New Roman" w:hAnsi="Times New Roman" w:cs="Times New Roman"/>
          <w:color w:val="000000"/>
          <w:sz w:val="24"/>
          <w:szCs w:val="24"/>
          <w:lang w:eastAsia="tr-TR"/>
        </w:rPr>
        <w:t xml:space="preserve">Stratejik plan doğrultusunda ilgili komisyonlarla iş birliği içerisinde Bölüm Öz Değerlendirme sürecini takip etmek ve “Öz Değerlendirme Raporu’nu” hazırlamak.  </w:t>
      </w:r>
    </w:p>
    <w:p w14:paraId="113FABC4" w14:textId="5C291543" w:rsidR="00234675" w:rsidRPr="00985D4C" w:rsidRDefault="00234675" w:rsidP="003B2189">
      <w:pPr>
        <w:pStyle w:val="Default"/>
        <w:numPr>
          <w:ilvl w:val="0"/>
          <w:numId w:val="32"/>
        </w:numPr>
        <w:tabs>
          <w:tab w:val="left" w:pos="567"/>
          <w:tab w:val="left" w:pos="851"/>
        </w:tabs>
        <w:spacing w:line="276" w:lineRule="auto"/>
        <w:ind w:left="0" w:firstLine="567"/>
        <w:jc w:val="both"/>
        <w:rPr>
          <w:iCs/>
        </w:rPr>
      </w:pPr>
      <w:r w:rsidRPr="00985D4C">
        <w:rPr>
          <w:iCs/>
        </w:rPr>
        <w:t xml:space="preserve">Kalite Komisyonunun görevleriyle ilgili olarak Bölümün tüm akademik ve idari birimleri arasında koordinasyonu sağlamak, </w:t>
      </w:r>
    </w:p>
    <w:p w14:paraId="52AD2C0F" w14:textId="77777777" w:rsidR="00234675" w:rsidRPr="00985D4C" w:rsidRDefault="00234675" w:rsidP="003B2189">
      <w:pPr>
        <w:pStyle w:val="Default"/>
        <w:numPr>
          <w:ilvl w:val="0"/>
          <w:numId w:val="32"/>
        </w:numPr>
        <w:tabs>
          <w:tab w:val="left" w:pos="567"/>
          <w:tab w:val="left" w:pos="851"/>
        </w:tabs>
        <w:spacing w:line="276" w:lineRule="auto"/>
        <w:ind w:left="0" w:firstLine="567"/>
        <w:jc w:val="both"/>
        <w:rPr>
          <w:iCs/>
        </w:rPr>
      </w:pPr>
      <w:r w:rsidRPr="00985D4C">
        <w:rPr>
          <w:iCs/>
        </w:rPr>
        <w:t xml:space="preserve">Kalite iç denetim planını hazırlamak ve iç denetimlerin yapılmasını sağlamak, </w:t>
      </w:r>
    </w:p>
    <w:p w14:paraId="58801B95" w14:textId="77777777" w:rsidR="00234675" w:rsidRPr="00985D4C" w:rsidRDefault="00234675" w:rsidP="003B2189">
      <w:pPr>
        <w:pStyle w:val="Default"/>
        <w:numPr>
          <w:ilvl w:val="0"/>
          <w:numId w:val="32"/>
        </w:numPr>
        <w:tabs>
          <w:tab w:val="left" w:pos="567"/>
          <w:tab w:val="left" w:pos="851"/>
        </w:tabs>
        <w:spacing w:line="276" w:lineRule="auto"/>
        <w:ind w:left="0" w:firstLine="567"/>
        <w:jc w:val="both"/>
        <w:rPr>
          <w:iCs/>
        </w:rPr>
      </w:pPr>
      <w:r w:rsidRPr="00985D4C">
        <w:rPr>
          <w:iCs/>
        </w:rPr>
        <w:t>Kalite hedeflerinin belirlenmesini ve hedef bazlı performans ölçümlerinin yapılmasını sağlamak,</w:t>
      </w:r>
    </w:p>
    <w:p w14:paraId="45AEFEB1" w14:textId="77777777" w:rsidR="00234675" w:rsidRPr="00985D4C" w:rsidRDefault="00234675" w:rsidP="003B2189">
      <w:pPr>
        <w:pStyle w:val="Default"/>
        <w:numPr>
          <w:ilvl w:val="0"/>
          <w:numId w:val="32"/>
        </w:numPr>
        <w:tabs>
          <w:tab w:val="left" w:pos="567"/>
          <w:tab w:val="left" w:pos="851"/>
        </w:tabs>
        <w:spacing w:line="276" w:lineRule="auto"/>
        <w:ind w:left="0" w:firstLine="567"/>
        <w:jc w:val="both"/>
        <w:rPr>
          <w:iCs/>
          <w:color w:val="auto"/>
        </w:rPr>
      </w:pPr>
      <w:r w:rsidRPr="00985D4C">
        <w:rPr>
          <w:iCs/>
          <w:color w:val="auto"/>
        </w:rPr>
        <w:t xml:space="preserve">Kalite kültürünün geliştirilmesi ve yaygınlaştırılması kapsamında eğitim, toplantı, çalıştay ve benzeri faaliyetlerde bulunmak, </w:t>
      </w:r>
    </w:p>
    <w:p w14:paraId="656DA4CA" w14:textId="77777777" w:rsidR="00234675" w:rsidRPr="00985D4C" w:rsidRDefault="00234675" w:rsidP="003B2189">
      <w:pPr>
        <w:pStyle w:val="Default"/>
        <w:numPr>
          <w:ilvl w:val="0"/>
          <w:numId w:val="32"/>
        </w:numPr>
        <w:tabs>
          <w:tab w:val="left" w:pos="567"/>
          <w:tab w:val="left" w:pos="851"/>
        </w:tabs>
        <w:spacing w:line="276" w:lineRule="auto"/>
        <w:ind w:left="0" w:firstLine="567"/>
        <w:jc w:val="both"/>
        <w:rPr>
          <w:iCs/>
          <w:color w:val="auto"/>
        </w:rPr>
      </w:pPr>
      <w:r w:rsidRPr="00985D4C">
        <w:rPr>
          <w:iCs/>
          <w:color w:val="auto"/>
        </w:rPr>
        <w:t>Görev alanıyla ilgili konularda standartlar belirlemek; formlar, rehberler ve kararlar almak,</w:t>
      </w:r>
    </w:p>
    <w:p w14:paraId="3A57C714" w14:textId="2C299676" w:rsidR="00234675" w:rsidRPr="00985D4C" w:rsidRDefault="00234675" w:rsidP="003B2189">
      <w:pPr>
        <w:pStyle w:val="Default"/>
        <w:numPr>
          <w:ilvl w:val="0"/>
          <w:numId w:val="32"/>
        </w:numPr>
        <w:tabs>
          <w:tab w:val="left" w:pos="567"/>
          <w:tab w:val="left" w:pos="851"/>
        </w:tabs>
        <w:spacing w:line="276" w:lineRule="auto"/>
        <w:ind w:left="0" w:firstLine="567"/>
        <w:jc w:val="both"/>
        <w:rPr>
          <w:iCs/>
        </w:rPr>
      </w:pPr>
      <w:r w:rsidRPr="00985D4C">
        <w:rPr>
          <w:iCs/>
        </w:rPr>
        <w:t xml:space="preserve">Bölümün kalite planında belirlenen amaçları ve bölümde yapılan veya yapılması gereken çalışmaları kapsayan periyodik izleme ve iyileştirme sürecini yürütmek,  </w:t>
      </w:r>
    </w:p>
    <w:p w14:paraId="547D211B" w14:textId="3212AC28" w:rsidR="00234675" w:rsidRPr="00985D4C" w:rsidRDefault="00234675" w:rsidP="003B2189">
      <w:pPr>
        <w:pStyle w:val="Default"/>
        <w:numPr>
          <w:ilvl w:val="0"/>
          <w:numId w:val="32"/>
        </w:numPr>
        <w:tabs>
          <w:tab w:val="left" w:pos="567"/>
          <w:tab w:val="left" w:pos="851"/>
        </w:tabs>
        <w:spacing w:line="276" w:lineRule="auto"/>
        <w:ind w:left="0" w:firstLine="567"/>
        <w:jc w:val="both"/>
        <w:rPr>
          <w:iCs/>
        </w:rPr>
      </w:pPr>
      <w:r w:rsidRPr="00985D4C">
        <w:rPr>
          <w:iCs/>
        </w:rPr>
        <w:t>Bölümün Onaylanan Kalite Planı çerçevesinde kalite güvencesine uygun etkinlik ve faaliyet önerilerini Bölüm Başkanlığı</w:t>
      </w:r>
      <w:r w:rsidR="009E2406" w:rsidRPr="00985D4C">
        <w:rPr>
          <w:iCs/>
        </w:rPr>
        <w:t xml:space="preserve">’na </w:t>
      </w:r>
      <w:r w:rsidRPr="00985D4C">
        <w:rPr>
          <w:iCs/>
        </w:rPr>
        <w:t>sunmak,</w:t>
      </w:r>
    </w:p>
    <w:p w14:paraId="5F6BF6A7" w14:textId="77777777" w:rsidR="00234675" w:rsidRPr="00985D4C" w:rsidRDefault="00234675" w:rsidP="003B2189">
      <w:pPr>
        <w:pStyle w:val="Default"/>
        <w:numPr>
          <w:ilvl w:val="0"/>
          <w:numId w:val="32"/>
        </w:numPr>
        <w:tabs>
          <w:tab w:val="left" w:pos="567"/>
          <w:tab w:val="left" w:pos="851"/>
        </w:tabs>
        <w:spacing w:line="276" w:lineRule="auto"/>
        <w:ind w:left="0" w:firstLine="567"/>
        <w:jc w:val="both"/>
        <w:rPr>
          <w:iCs/>
        </w:rPr>
      </w:pPr>
      <w:r w:rsidRPr="00985D4C">
        <w:rPr>
          <w:iCs/>
        </w:rPr>
        <w:t xml:space="preserve">Bölüm Başkanı tarafından önerilen veya komisyonca gerekli görülen diğer çalışmaları yapmak, </w:t>
      </w:r>
    </w:p>
    <w:p w14:paraId="165D6B61" w14:textId="3FD90729" w:rsidR="00234675" w:rsidRPr="00985D4C" w:rsidRDefault="00234675" w:rsidP="003B2189">
      <w:pPr>
        <w:pStyle w:val="Default"/>
        <w:numPr>
          <w:ilvl w:val="0"/>
          <w:numId w:val="32"/>
        </w:numPr>
        <w:tabs>
          <w:tab w:val="left" w:pos="567"/>
          <w:tab w:val="left" w:pos="851"/>
        </w:tabs>
        <w:spacing w:line="276" w:lineRule="auto"/>
        <w:ind w:left="0" w:firstLine="567"/>
        <w:jc w:val="both"/>
        <w:rPr>
          <w:iCs/>
        </w:rPr>
      </w:pPr>
      <w:r w:rsidRPr="00985D4C">
        <w:rPr>
          <w:iCs/>
        </w:rPr>
        <w:t>Yapılan tüm çalışmalar ile ilgili “Komisyon Raporu” hazırlamak ve raporu Bölüm Başkanlığı</w:t>
      </w:r>
      <w:r w:rsidR="009E2406" w:rsidRPr="00985D4C">
        <w:rPr>
          <w:iCs/>
        </w:rPr>
        <w:t>’na</w:t>
      </w:r>
      <w:r w:rsidRPr="00985D4C">
        <w:rPr>
          <w:iCs/>
        </w:rPr>
        <w:t xml:space="preserve"> sunmak. </w:t>
      </w:r>
    </w:p>
    <w:p w14:paraId="5E1D2563" w14:textId="5D3F4846" w:rsidR="00C02019" w:rsidRPr="00865A08" w:rsidRDefault="004B6D2A" w:rsidP="003B2189">
      <w:pPr>
        <w:pStyle w:val="ListeParagraf"/>
        <w:numPr>
          <w:ilvl w:val="0"/>
          <w:numId w:val="32"/>
        </w:numPr>
        <w:tabs>
          <w:tab w:val="left" w:pos="284"/>
          <w:tab w:val="left" w:pos="567"/>
          <w:tab w:val="left" w:pos="851"/>
        </w:tabs>
        <w:spacing w:afterLines="42" w:after="100" w:line="276" w:lineRule="auto"/>
        <w:ind w:left="0" w:firstLine="567"/>
        <w:jc w:val="both"/>
        <w:rPr>
          <w:rFonts w:ascii="Times New Roman" w:eastAsia="Times New Roman" w:hAnsi="Times New Roman" w:cs="Times New Roman"/>
          <w:sz w:val="24"/>
          <w:szCs w:val="24"/>
          <w:lang w:eastAsia="tr-TR"/>
        </w:rPr>
      </w:pPr>
      <w:r w:rsidRPr="00985D4C">
        <w:rPr>
          <w:rFonts w:ascii="Times New Roman" w:eastAsia="Times New Roman" w:hAnsi="Times New Roman" w:cs="Times New Roman"/>
          <w:sz w:val="24"/>
          <w:szCs w:val="24"/>
          <w:lang w:eastAsia="tr-TR"/>
        </w:rPr>
        <w:t>Kalite ile ilgili yapılacak her türlü etkinliğin gerçekleştirilmesi için gerekli planlama ve hazırlıkları koordine etmek, projeler geliştirmek ve uygulamak,</w:t>
      </w:r>
    </w:p>
    <w:p w14:paraId="23CD7359" w14:textId="701020D5" w:rsidR="00234675" w:rsidRPr="00985D4C" w:rsidRDefault="003B2189" w:rsidP="000877EA">
      <w:pPr>
        <w:tabs>
          <w:tab w:val="left" w:pos="284"/>
        </w:tabs>
        <w:spacing w:after="0"/>
        <w:ind w:hanging="1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t xml:space="preserve">(2) </w:t>
      </w:r>
      <w:r w:rsidR="00234675" w:rsidRPr="00985D4C">
        <w:rPr>
          <w:rFonts w:ascii="Times New Roman" w:eastAsia="Times New Roman" w:hAnsi="Times New Roman" w:cs="Times New Roman"/>
          <w:color w:val="000000"/>
          <w:sz w:val="24"/>
          <w:szCs w:val="24"/>
          <w:lang w:eastAsia="tr-TR"/>
        </w:rPr>
        <w:t xml:space="preserve">Komisyon Başkanın görev ve sorumlulukları şunlardır: </w:t>
      </w:r>
    </w:p>
    <w:p w14:paraId="1BCED169" w14:textId="597223F4" w:rsidR="00234675" w:rsidRPr="00985D4C" w:rsidRDefault="00234675" w:rsidP="003B2189">
      <w:pPr>
        <w:numPr>
          <w:ilvl w:val="0"/>
          <w:numId w:val="33"/>
        </w:numPr>
        <w:tabs>
          <w:tab w:val="left" w:pos="284"/>
          <w:tab w:val="left" w:pos="851"/>
        </w:tabs>
        <w:spacing w:after="0"/>
        <w:ind w:left="0" w:firstLine="567"/>
        <w:jc w:val="both"/>
        <w:rPr>
          <w:rFonts w:ascii="Times New Roman" w:eastAsia="Times New Roman" w:hAnsi="Times New Roman" w:cs="Times New Roman"/>
          <w:color w:val="000000"/>
          <w:sz w:val="24"/>
          <w:szCs w:val="24"/>
          <w:lang w:eastAsia="tr-TR"/>
        </w:rPr>
      </w:pPr>
      <w:r w:rsidRPr="00985D4C">
        <w:rPr>
          <w:rFonts w:ascii="Times New Roman" w:eastAsia="Times New Roman" w:hAnsi="Times New Roman" w:cs="Times New Roman"/>
          <w:color w:val="000000"/>
          <w:sz w:val="24"/>
          <w:szCs w:val="24"/>
          <w:lang w:eastAsia="tr-TR"/>
        </w:rPr>
        <w:lastRenderedPageBreak/>
        <w:t xml:space="preserve">Kalite Komisyonunun görevlerinin yerine getirilmesinde </w:t>
      </w:r>
      <w:r w:rsidR="002E370A" w:rsidRPr="00985D4C">
        <w:rPr>
          <w:rFonts w:ascii="Times New Roman" w:eastAsia="Times New Roman" w:hAnsi="Times New Roman" w:cs="Times New Roman"/>
          <w:sz w:val="24"/>
          <w:szCs w:val="24"/>
          <w:lang w:eastAsia="tr-TR"/>
        </w:rPr>
        <w:t>Bölüm Başkan</w:t>
      </w:r>
      <w:r w:rsidR="009E2406" w:rsidRPr="00985D4C">
        <w:rPr>
          <w:rFonts w:ascii="Times New Roman" w:eastAsia="Times New Roman" w:hAnsi="Times New Roman" w:cs="Times New Roman"/>
          <w:sz w:val="24"/>
          <w:szCs w:val="24"/>
          <w:lang w:eastAsia="tr-TR"/>
        </w:rPr>
        <w:t>ı’na</w:t>
      </w:r>
      <w:r w:rsidR="002E370A" w:rsidRPr="00985D4C">
        <w:rPr>
          <w:rFonts w:ascii="Times New Roman" w:eastAsia="Times New Roman" w:hAnsi="Times New Roman" w:cs="Times New Roman"/>
          <w:sz w:val="24"/>
          <w:szCs w:val="24"/>
          <w:lang w:eastAsia="tr-TR"/>
        </w:rPr>
        <w:t xml:space="preserve"> </w:t>
      </w:r>
      <w:r w:rsidRPr="00985D4C">
        <w:rPr>
          <w:rFonts w:ascii="Times New Roman" w:eastAsia="Times New Roman" w:hAnsi="Times New Roman" w:cs="Times New Roman"/>
          <w:color w:val="000000"/>
          <w:sz w:val="24"/>
          <w:szCs w:val="24"/>
          <w:lang w:eastAsia="tr-TR"/>
        </w:rPr>
        <w:t xml:space="preserve">karşı sorumludur. </w:t>
      </w:r>
    </w:p>
    <w:p w14:paraId="684465D6" w14:textId="77777777" w:rsidR="00234675" w:rsidRPr="00985D4C" w:rsidRDefault="00234675" w:rsidP="003B2189">
      <w:pPr>
        <w:numPr>
          <w:ilvl w:val="0"/>
          <w:numId w:val="33"/>
        </w:numPr>
        <w:tabs>
          <w:tab w:val="left" w:pos="284"/>
          <w:tab w:val="left" w:pos="851"/>
        </w:tabs>
        <w:spacing w:after="0"/>
        <w:ind w:left="0" w:firstLine="567"/>
        <w:jc w:val="both"/>
        <w:rPr>
          <w:rFonts w:ascii="Times New Roman" w:eastAsia="Times New Roman" w:hAnsi="Times New Roman" w:cs="Times New Roman"/>
          <w:color w:val="000000"/>
          <w:sz w:val="24"/>
          <w:szCs w:val="24"/>
          <w:lang w:eastAsia="tr-TR"/>
        </w:rPr>
      </w:pPr>
      <w:r w:rsidRPr="00985D4C">
        <w:rPr>
          <w:rFonts w:ascii="Times New Roman" w:eastAsia="Times New Roman" w:hAnsi="Times New Roman" w:cs="Times New Roman"/>
          <w:color w:val="000000"/>
          <w:sz w:val="24"/>
          <w:szCs w:val="24"/>
          <w:lang w:eastAsia="tr-TR"/>
        </w:rPr>
        <w:t xml:space="preserve">Her yarıyıl için toplantı takvimini belirleyerek Komisyonu o takvim doğrultusunda toplantıya davet eder. </w:t>
      </w:r>
    </w:p>
    <w:p w14:paraId="5D588944" w14:textId="60EEBF63" w:rsidR="00234675" w:rsidRPr="00985D4C" w:rsidRDefault="00234675" w:rsidP="003B2189">
      <w:pPr>
        <w:numPr>
          <w:ilvl w:val="0"/>
          <w:numId w:val="33"/>
        </w:numPr>
        <w:tabs>
          <w:tab w:val="left" w:pos="284"/>
          <w:tab w:val="left" w:pos="851"/>
        </w:tabs>
        <w:spacing w:after="0"/>
        <w:ind w:left="0" w:firstLine="567"/>
        <w:jc w:val="both"/>
        <w:rPr>
          <w:rFonts w:ascii="Times New Roman" w:eastAsia="Times New Roman" w:hAnsi="Times New Roman" w:cs="Times New Roman"/>
          <w:color w:val="000000"/>
          <w:sz w:val="24"/>
          <w:szCs w:val="24"/>
          <w:lang w:eastAsia="tr-TR"/>
        </w:rPr>
      </w:pPr>
      <w:r w:rsidRPr="00985D4C">
        <w:rPr>
          <w:rFonts w:ascii="Times New Roman" w:eastAsia="Times New Roman" w:hAnsi="Times New Roman" w:cs="Times New Roman"/>
          <w:color w:val="000000"/>
          <w:sz w:val="24"/>
          <w:szCs w:val="24"/>
          <w:lang w:eastAsia="tr-TR"/>
        </w:rPr>
        <w:t>Toplantı gündemini belirler.</w:t>
      </w:r>
    </w:p>
    <w:p w14:paraId="2896CBA6" w14:textId="08C52EEC" w:rsidR="00234675" w:rsidRPr="003B2189" w:rsidRDefault="00234675" w:rsidP="003B2189">
      <w:pPr>
        <w:pStyle w:val="ListeParagraf"/>
        <w:numPr>
          <w:ilvl w:val="0"/>
          <w:numId w:val="33"/>
        </w:numPr>
        <w:tabs>
          <w:tab w:val="left" w:pos="284"/>
          <w:tab w:val="left" w:pos="851"/>
        </w:tabs>
        <w:spacing w:after="0"/>
        <w:ind w:left="0" w:firstLine="567"/>
        <w:jc w:val="both"/>
        <w:rPr>
          <w:rFonts w:ascii="Times New Roman" w:eastAsia="Times New Roman" w:hAnsi="Times New Roman" w:cs="Times New Roman"/>
          <w:sz w:val="24"/>
          <w:szCs w:val="24"/>
          <w:lang w:eastAsia="tr-TR"/>
        </w:rPr>
      </w:pPr>
      <w:r w:rsidRPr="003B2189">
        <w:rPr>
          <w:rFonts w:ascii="Times New Roman" w:eastAsia="Times New Roman" w:hAnsi="Times New Roman" w:cs="Times New Roman"/>
          <w:sz w:val="24"/>
          <w:szCs w:val="24"/>
          <w:lang w:eastAsia="tr-TR"/>
        </w:rPr>
        <w:t xml:space="preserve">Gerekli hâllerde alt çalışma grupları oluşturur. </w:t>
      </w:r>
    </w:p>
    <w:p w14:paraId="3C0F5FE5" w14:textId="48131785" w:rsidR="00234675" w:rsidRPr="00985D4C" w:rsidRDefault="00234675" w:rsidP="003B2189">
      <w:pPr>
        <w:numPr>
          <w:ilvl w:val="0"/>
          <w:numId w:val="33"/>
        </w:numPr>
        <w:tabs>
          <w:tab w:val="left" w:pos="284"/>
          <w:tab w:val="left" w:pos="851"/>
        </w:tabs>
        <w:spacing w:after="0"/>
        <w:ind w:left="0" w:firstLine="567"/>
        <w:jc w:val="both"/>
        <w:rPr>
          <w:rFonts w:ascii="Times New Roman" w:eastAsia="Times New Roman" w:hAnsi="Times New Roman" w:cs="Times New Roman"/>
          <w:sz w:val="24"/>
          <w:szCs w:val="24"/>
          <w:lang w:eastAsia="tr-TR"/>
        </w:rPr>
      </w:pPr>
      <w:r w:rsidRPr="00985D4C">
        <w:rPr>
          <w:rFonts w:ascii="Times New Roman" w:eastAsia="Times New Roman" w:hAnsi="Times New Roman" w:cs="Times New Roman"/>
          <w:sz w:val="24"/>
          <w:szCs w:val="24"/>
          <w:lang w:eastAsia="tr-TR"/>
        </w:rPr>
        <w:t xml:space="preserve">Kalite çalışmaları sürecinde gerçekleştirilecek çalışmalar ve dış denetimler sırasında Komisyon Üyelerine liderlik eder. </w:t>
      </w:r>
    </w:p>
    <w:p w14:paraId="34DE9DB2" w14:textId="2E440DBC" w:rsidR="00234675" w:rsidRPr="00985D4C" w:rsidRDefault="00234675" w:rsidP="003B2189">
      <w:pPr>
        <w:numPr>
          <w:ilvl w:val="0"/>
          <w:numId w:val="33"/>
        </w:numPr>
        <w:tabs>
          <w:tab w:val="left" w:pos="284"/>
          <w:tab w:val="left" w:pos="851"/>
        </w:tabs>
        <w:spacing w:after="0"/>
        <w:ind w:left="0" w:firstLine="567"/>
        <w:jc w:val="both"/>
        <w:rPr>
          <w:rFonts w:ascii="Times New Roman" w:eastAsia="Times New Roman" w:hAnsi="Times New Roman" w:cs="Times New Roman"/>
          <w:sz w:val="24"/>
          <w:szCs w:val="24"/>
          <w:lang w:eastAsia="tr-TR"/>
        </w:rPr>
      </w:pPr>
      <w:r w:rsidRPr="00985D4C">
        <w:rPr>
          <w:rFonts w:ascii="Times New Roman" w:eastAsia="Times New Roman" w:hAnsi="Times New Roman" w:cs="Times New Roman"/>
          <w:sz w:val="24"/>
          <w:szCs w:val="24"/>
          <w:lang w:eastAsia="tr-TR"/>
        </w:rPr>
        <w:t xml:space="preserve">Kalite çalışmaları sürecinde Bölüm eğitim ve öğretim faaliyetlerine yönelik </w:t>
      </w:r>
      <w:r w:rsidR="0024028F" w:rsidRPr="00985D4C">
        <w:rPr>
          <w:rFonts w:ascii="Times New Roman" w:eastAsia="Times New Roman" w:hAnsi="Times New Roman" w:cs="Times New Roman"/>
          <w:sz w:val="24"/>
          <w:szCs w:val="24"/>
          <w:lang w:eastAsia="tr-TR"/>
        </w:rPr>
        <w:t xml:space="preserve">komisyona özgü çalışmaların </w:t>
      </w:r>
      <w:r w:rsidRPr="00985D4C">
        <w:rPr>
          <w:rFonts w:ascii="Times New Roman" w:eastAsia="Times New Roman" w:hAnsi="Times New Roman" w:cs="Times New Roman"/>
          <w:sz w:val="24"/>
          <w:szCs w:val="24"/>
          <w:lang w:eastAsia="tr-TR"/>
        </w:rPr>
        <w:t>güncellemelerin</w:t>
      </w:r>
      <w:r w:rsidR="0024028F" w:rsidRPr="00985D4C">
        <w:rPr>
          <w:rFonts w:ascii="Times New Roman" w:eastAsia="Times New Roman" w:hAnsi="Times New Roman" w:cs="Times New Roman"/>
          <w:sz w:val="24"/>
          <w:szCs w:val="24"/>
          <w:lang w:eastAsia="tr-TR"/>
        </w:rPr>
        <w:t>in</w:t>
      </w:r>
      <w:r w:rsidRPr="00985D4C">
        <w:rPr>
          <w:rFonts w:ascii="Times New Roman" w:eastAsia="Times New Roman" w:hAnsi="Times New Roman" w:cs="Times New Roman"/>
          <w:sz w:val="24"/>
          <w:szCs w:val="24"/>
          <w:lang w:eastAsia="tr-TR"/>
        </w:rPr>
        <w:t xml:space="preserve"> yapılmasını koordine eder.</w:t>
      </w:r>
    </w:p>
    <w:p w14:paraId="5B5496C5" w14:textId="08051B50" w:rsidR="00234675" w:rsidRPr="00985D4C" w:rsidRDefault="00234675" w:rsidP="003B2189">
      <w:pPr>
        <w:numPr>
          <w:ilvl w:val="0"/>
          <w:numId w:val="33"/>
        </w:numPr>
        <w:tabs>
          <w:tab w:val="left" w:pos="284"/>
          <w:tab w:val="left" w:pos="851"/>
        </w:tabs>
        <w:spacing w:after="0"/>
        <w:ind w:left="0" w:firstLine="567"/>
        <w:jc w:val="both"/>
        <w:rPr>
          <w:rFonts w:ascii="Times New Roman" w:eastAsia="Times New Roman" w:hAnsi="Times New Roman" w:cs="Times New Roman"/>
          <w:sz w:val="24"/>
          <w:szCs w:val="24"/>
          <w:lang w:eastAsia="tr-TR"/>
        </w:rPr>
      </w:pPr>
      <w:r w:rsidRPr="00985D4C">
        <w:rPr>
          <w:rFonts w:ascii="Times New Roman" w:eastAsia="Times New Roman" w:hAnsi="Times New Roman" w:cs="Times New Roman"/>
          <w:sz w:val="24"/>
          <w:szCs w:val="24"/>
          <w:lang w:eastAsia="tr-TR"/>
        </w:rPr>
        <w:t xml:space="preserve">Komisyonun toplantı tutanaklarının dosyalanıp arşivlenmesini sağlar. </w:t>
      </w:r>
    </w:p>
    <w:p w14:paraId="5818958D" w14:textId="67E2960F" w:rsidR="00234675" w:rsidRPr="00865A08" w:rsidRDefault="00B40EED" w:rsidP="003B2189">
      <w:pPr>
        <w:pStyle w:val="ListeParagraf"/>
        <w:numPr>
          <w:ilvl w:val="0"/>
          <w:numId w:val="33"/>
        </w:numPr>
        <w:tabs>
          <w:tab w:val="left" w:pos="284"/>
          <w:tab w:val="left" w:pos="851"/>
        </w:tabs>
        <w:spacing w:after="0"/>
        <w:ind w:left="0" w:firstLine="567"/>
        <w:jc w:val="both"/>
        <w:rPr>
          <w:rFonts w:ascii="Times New Roman" w:eastAsia="Times New Roman" w:hAnsi="Times New Roman" w:cs="Times New Roman"/>
          <w:sz w:val="24"/>
          <w:szCs w:val="24"/>
          <w:lang w:eastAsia="tr-TR"/>
        </w:rPr>
      </w:pPr>
      <w:r w:rsidRPr="00985D4C">
        <w:rPr>
          <w:rFonts w:ascii="Times New Roman" w:eastAsia="Times New Roman" w:hAnsi="Times New Roman" w:cs="Times New Roman"/>
          <w:sz w:val="24"/>
          <w:szCs w:val="24"/>
          <w:lang w:eastAsia="tr-TR"/>
        </w:rPr>
        <w:t xml:space="preserve">Raporların son kontrolünü sağlayıp, </w:t>
      </w:r>
      <w:bookmarkStart w:id="3" w:name="_Hlk99030313"/>
      <w:r w:rsidRPr="00985D4C">
        <w:rPr>
          <w:rFonts w:ascii="Times New Roman" w:eastAsia="Times New Roman" w:hAnsi="Times New Roman" w:cs="Times New Roman"/>
          <w:sz w:val="24"/>
          <w:szCs w:val="24"/>
          <w:lang w:eastAsia="tr-TR"/>
        </w:rPr>
        <w:t>Akreditasyon Komisyonunun onayına sunar.</w:t>
      </w:r>
      <w:bookmarkEnd w:id="3"/>
    </w:p>
    <w:p w14:paraId="422E34CA" w14:textId="185FDABA" w:rsidR="00234675" w:rsidRPr="00985D4C" w:rsidRDefault="003B2189" w:rsidP="000877EA">
      <w:pPr>
        <w:tabs>
          <w:tab w:val="left" w:pos="284"/>
        </w:tabs>
        <w:spacing w:after="0"/>
        <w:ind w:hanging="1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t xml:space="preserve">(3) </w:t>
      </w:r>
      <w:r w:rsidR="00234675" w:rsidRPr="00985D4C">
        <w:rPr>
          <w:rFonts w:ascii="Times New Roman" w:eastAsia="Times New Roman" w:hAnsi="Times New Roman" w:cs="Times New Roman"/>
          <w:color w:val="000000"/>
          <w:sz w:val="24"/>
          <w:szCs w:val="24"/>
          <w:lang w:eastAsia="tr-TR"/>
        </w:rPr>
        <w:t xml:space="preserve">Komisyon Başkan Yardımcısının görev ve sorumlulukları şunlardır: </w:t>
      </w:r>
    </w:p>
    <w:p w14:paraId="01ABF8D0" w14:textId="684033D1" w:rsidR="00234675" w:rsidRPr="00985D4C" w:rsidRDefault="00234675" w:rsidP="003B2189">
      <w:pPr>
        <w:numPr>
          <w:ilvl w:val="0"/>
          <w:numId w:val="34"/>
        </w:numPr>
        <w:tabs>
          <w:tab w:val="left" w:pos="284"/>
          <w:tab w:val="left" w:pos="851"/>
        </w:tabs>
        <w:spacing w:after="0"/>
        <w:ind w:left="0" w:firstLine="567"/>
        <w:jc w:val="both"/>
        <w:rPr>
          <w:rFonts w:ascii="Times New Roman" w:eastAsia="Times New Roman" w:hAnsi="Times New Roman" w:cs="Times New Roman"/>
          <w:color w:val="000000"/>
          <w:sz w:val="24"/>
          <w:szCs w:val="24"/>
          <w:lang w:eastAsia="tr-TR"/>
        </w:rPr>
      </w:pPr>
      <w:r w:rsidRPr="00985D4C">
        <w:rPr>
          <w:rFonts w:ascii="Times New Roman" w:eastAsia="Times New Roman" w:hAnsi="Times New Roman" w:cs="Times New Roman"/>
          <w:color w:val="000000"/>
          <w:sz w:val="24"/>
          <w:szCs w:val="24"/>
          <w:lang w:eastAsia="tr-TR"/>
        </w:rPr>
        <w:t xml:space="preserve">Kalite Komisyonunun görevlerini yerine getirmesinde Komisyon Başkanına karşı sorumludur. </w:t>
      </w:r>
    </w:p>
    <w:p w14:paraId="3D74E55B" w14:textId="51A58CDD" w:rsidR="00234675" w:rsidRPr="00985D4C" w:rsidRDefault="00234675" w:rsidP="003B2189">
      <w:pPr>
        <w:numPr>
          <w:ilvl w:val="0"/>
          <w:numId w:val="34"/>
        </w:numPr>
        <w:tabs>
          <w:tab w:val="left" w:pos="284"/>
          <w:tab w:val="left" w:pos="851"/>
        </w:tabs>
        <w:spacing w:after="0"/>
        <w:ind w:left="0" w:firstLine="567"/>
        <w:jc w:val="both"/>
        <w:rPr>
          <w:rFonts w:ascii="Times New Roman" w:eastAsia="Times New Roman" w:hAnsi="Times New Roman" w:cs="Times New Roman"/>
          <w:color w:val="000000"/>
          <w:sz w:val="24"/>
          <w:szCs w:val="24"/>
          <w:lang w:eastAsia="tr-TR"/>
        </w:rPr>
      </w:pPr>
      <w:r w:rsidRPr="00985D4C">
        <w:rPr>
          <w:rFonts w:ascii="Times New Roman" w:eastAsia="Times New Roman" w:hAnsi="Times New Roman" w:cs="Times New Roman"/>
          <w:color w:val="000000"/>
          <w:sz w:val="24"/>
          <w:szCs w:val="24"/>
          <w:lang w:eastAsia="tr-TR"/>
        </w:rPr>
        <w:t xml:space="preserve">Kalite Komisyon başkanının katılamadığı toplantılarda başkanın görevlerini yerine getirerek Komisyon Başkanına geribildirim sağlar. </w:t>
      </w:r>
    </w:p>
    <w:p w14:paraId="4A995E88" w14:textId="2D801CC8" w:rsidR="00234675" w:rsidRPr="00865A08" w:rsidRDefault="00234675" w:rsidP="003B2189">
      <w:pPr>
        <w:numPr>
          <w:ilvl w:val="0"/>
          <w:numId w:val="34"/>
        </w:numPr>
        <w:tabs>
          <w:tab w:val="left" w:pos="284"/>
          <w:tab w:val="left" w:pos="851"/>
        </w:tabs>
        <w:spacing w:after="0"/>
        <w:ind w:left="0" w:firstLine="567"/>
        <w:jc w:val="both"/>
        <w:rPr>
          <w:rFonts w:ascii="Times New Roman" w:eastAsia="Times New Roman" w:hAnsi="Times New Roman" w:cs="Times New Roman"/>
          <w:color w:val="000000"/>
          <w:sz w:val="24"/>
          <w:szCs w:val="24"/>
          <w:lang w:eastAsia="tr-TR"/>
        </w:rPr>
      </w:pPr>
      <w:r w:rsidRPr="00985D4C">
        <w:rPr>
          <w:rFonts w:ascii="Times New Roman" w:eastAsia="Times New Roman" w:hAnsi="Times New Roman" w:cs="Times New Roman"/>
          <w:color w:val="000000"/>
          <w:sz w:val="24"/>
          <w:szCs w:val="24"/>
          <w:lang w:eastAsia="tr-TR"/>
        </w:rPr>
        <w:t xml:space="preserve">Komisyon başkanı tarafından önerilen çalışmaları yapar. </w:t>
      </w:r>
    </w:p>
    <w:p w14:paraId="085BC941" w14:textId="589EF68F" w:rsidR="00234675" w:rsidRPr="00985D4C" w:rsidRDefault="003B2189" w:rsidP="000877EA">
      <w:pPr>
        <w:tabs>
          <w:tab w:val="left" w:pos="284"/>
        </w:tabs>
        <w:spacing w:after="0"/>
        <w:ind w:hanging="1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t xml:space="preserve">(4) </w:t>
      </w:r>
      <w:r w:rsidR="00234675" w:rsidRPr="00985D4C">
        <w:rPr>
          <w:rFonts w:ascii="Times New Roman" w:eastAsia="Times New Roman" w:hAnsi="Times New Roman" w:cs="Times New Roman"/>
          <w:color w:val="000000"/>
          <w:sz w:val="24"/>
          <w:szCs w:val="24"/>
          <w:lang w:eastAsia="tr-TR"/>
        </w:rPr>
        <w:t>Komisyon Sekreter</w:t>
      </w:r>
      <w:r w:rsidR="00373460" w:rsidRPr="00985D4C">
        <w:rPr>
          <w:rFonts w:ascii="Times New Roman" w:eastAsia="Times New Roman" w:hAnsi="Times New Roman" w:cs="Times New Roman"/>
          <w:color w:val="000000"/>
          <w:sz w:val="24"/>
          <w:szCs w:val="24"/>
          <w:lang w:eastAsia="tr-TR"/>
        </w:rPr>
        <w:t>inin</w:t>
      </w:r>
      <w:r w:rsidR="00234675" w:rsidRPr="00985D4C">
        <w:rPr>
          <w:rFonts w:ascii="Times New Roman" w:eastAsia="Times New Roman" w:hAnsi="Times New Roman" w:cs="Times New Roman"/>
          <w:color w:val="000000"/>
          <w:sz w:val="24"/>
          <w:szCs w:val="24"/>
          <w:lang w:eastAsia="tr-TR"/>
        </w:rPr>
        <w:t xml:space="preserve"> görev ve sorumlulukları şunlardır:</w:t>
      </w:r>
    </w:p>
    <w:p w14:paraId="44447DFE" w14:textId="62D43F3A" w:rsidR="00234675" w:rsidRPr="00985D4C" w:rsidRDefault="00234675" w:rsidP="003B2189">
      <w:pPr>
        <w:numPr>
          <w:ilvl w:val="0"/>
          <w:numId w:val="35"/>
        </w:numPr>
        <w:tabs>
          <w:tab w:val="left" w:pos="284"/>
          <w:tab w:val="left" w:pos="851"/>
        </w:tabs>
        <w:spacing w:after="0"/>
        <w:ind w:left="0" w:firstLine="567"/>
        <w:jc w:val="both"/>
        <w:rPr>
          <w:rFonts w:ascii="Times New Roman" w:eastAsia="Times New Roman" w:hAnsi="Times New Roman" w:cs="Times New Roman"/>
          <w:color w:val="000000"/>
          <w:sz w:val="24"/>
          <w:szCs w:val="24"/>
          <w:lang w:eastAsia="tr-TR"/>
        </w:rPr>
      </w:pPr>
      <w:r w:rsidRPr="00985D4C">
        <w:rPr>
          <w:rFonts w:ascii="Times New Roman" w:eastAsia="Times New Roman" w:hAnsi="Times New Roman" w:cs="Times New Roman"/>
          <w:color w:val="000000"/>
          <w:sz w:val="24"/>
          <w:szCs w:val="24"/>
          <w:lang w:eastAsia="tr-TR"/>
        </w:rPr>
        <w:t xml:space="preserve">Komisyon toplantıları için Başkan ve yardımcısı tarafından verilen tüm hazırlıkları yapar. Toplantı salonunu toplantı öncesinde açar, kontrol eder, eksikler varsa giderir ve toplantıya hazır hale getirir. Telekonferans yöntemiyle yapılacak toplantılarda oturum bilgilerini paylaşır ve oturumun sorunsuz bir şekilde sürdürülmesini sağlar. </w:t>
      </w:r>
    </w:p>
    <w:p w14:paraId="12A26463" w14:textId="77777777" w:rsidR="00234675" w:rsidRPr="00985D4C" w:rsidRDefault="00234675" w:rsidP="003B2189">
      <w:pPr>
        <w:numPr>
          <w:ilvl w:val="0"/>
          <w:numId w:val="35"/>
        </w:numPr>
        <w:tabs>
          <w:tab w:val="left" w:pos="284"/>
          <w:tab w:val="left" w:pos="851"/>
        </w:tabs>
        <w:spacing w:after="0"/>
        <w:ind w:left="0" w:firstLine="567"/>
        <w:jc w:val="both"/>
        <w:rPr>
          <w:rFonts w:ascii="Times New Roman" w:eastAsia="Times New Roman" w:hAnsi="Times New Roman" w:cs="Times New Roman"/>
          <w:color w:val="000000"/>
          <w:sz w:val="24"/>
          <w:szCs w:val="24"/>
          <w:lang w:eastAsia="tr-TR"/>
        </w:rPr>
      </w:pPr>
      <w:r w:rsidRPr="00985D4C">
        <w:rPr>
          <w:rFonts w:ascii="Times New Roman" w:eastAsia="Times New Roman" w:hAnsi="Times New Roman" w:cs="Times New Roman"/>
          <w:color w:val="000000"/>
          <w:sz w:val="24"/>
          <w:szCs w:val="24"/>
          <w:lang w:eastAsia="tr-TR"/>
        </w:rPr>
        <w:t xml:space="preserve">Tüm toplantılarda, görüşülen konuları not eder ve alınan kararları yazar. Gerektiğinde toplantılarda fotoğraf çeker ve/veya görüntü kaydı alır. </w:t>
      </w:r>
    </w:p>
    <w:p w14:paraId="7AF1E35B" w14:textId="77777777" w:rsidR="00234675" w:rsidRPr="00985D4C" w:rsidRDefault="00234675" w:rsidP="003B2189">
      <w:pPr>
        <w:numPr>
          <w:ilvl w:val="0"/>
          <w:numId w:val="35"/>
        </w:numPr>
        <w:tabs>
          <w:tab w:val="left" w:pos="284"/>
          <w:tab w:val="left" w:pos="851"/>
        </w:tabs>
        <w:spacing w:after="0"/>
        <w:ind w:left="0" w:firstLine="567"/>
        <w:jc w:val="both"/>
        <w:rPr>
          <w:rFonts w:ascii="Times New Roman" w:eastAsia="Times New Roman" w:hAnsi="Times New Roman" w:cs="Times New Roman"/>
          <w:color w:val="000000"/>
          <w:sz w:val="24"/>
          <w:szCs w:val="24"/>
          <w:lang w:eastAsia="tr-TR"/>
        </w:rPr>
      </w:pPr>
      <w:r w:rsidRPr="00985D4C">
        <w:rPr>
          <w:rFonts w:ascii="Times New Roman" w:eastAsia="Times New Roman" w:hAnsi="Times New Roman" w:cs="Times New Roman"/>
          <w:color w:val="000000"/>
          <w:sz w:val="24"/>
          <w:szCs w:val="24"/>
          <w:lang w:eastAsia="tr-TR"/>
        </w:rPr>
        <w:t xml:space="preserve">Toplantı bittikten sonra salonu kontrol eder, kapatır ve salon anahtarını teslim alır. Telekonferans yöntemiyle yapılan toplantılarda oturum kaydını bilgisayarda arşivler. </w:t>
      </w:r>
    </w:p>
    <w:p w14:paraId="2CAC1F82" w14:textId="5B4FC0B6" w:rsidR="00234675" w:rsidRPr="003B2189" w:rsidRDefault="00234675" w:rsidP="003B2189">
      <w:pPr>
        <w:pStyle w:val="ListeParagraf"/>
        <w:numPr>
          <w:ilvl w:val="0"/>
          <w:numId w:val="35"/>
        </w:numPr>
        <w:tabs>
          <w:tab w:val="left" w:pos="284"/>
          <w:tab w:val="left" w:pos="851"/>
        </w:tabs>
        <w:spacing w:after="0"/>
        <w:ind w:left="0" w:firstLine="567"/>
        <w:jc w:val="both"/>
        <w:rPr>
          <w:rFonts w:ascii="Times New Roman" w:eastAsia="Times New Roman" w:hAnsi="Times New Roman" w:cs="Times New Roman"/>
          <w:color w:val="000000"/>
          <w:sz w:val="24"/>
          <w:szCs w:val="24"/>
          <w:lang w:eastAsia="tr-TR"/>
        </w:rPr>
      </w:pPr>
      <w:r w:rsidRPr="003B2189">
        <w:rPr>
          <w:rFonts w:ascii="Times New Roman" w:eastAsia="Times New Roman" w:hAnsi="Times New Roman" w:cs="Times New Roman"/>
          <w:color w:val="000000"/>
          <w:sz w:val="24"/>
          <w:szCs w:val="24"/>
          <w:lang w:eastAsia="tr-TR"/>
        </w:rPr>
        <w:t xml:space="preserve">Komisyonun toplantı tutanaklarını üyelere imzalattıktan sonra dosyalayıp arşivler. </w:t>
      </w:r>
      <w:r w:rsidR="00CB13CD" w:rsidRPr="003B2189">
        <w:rPr>
          <w:rFonts w:ascii="Times New Roman" w:eastAsia="Times New Roman" w:hAnsi="Times New Roman" w:cs="Times New Roman"/>
          <w:color w:val="000000"/>
          <w:sz w:val="24"/>
          <w:szCs w:val="24"/>
          <w:lang w:eastAsia="tr-TR"/>
        </w:rPr>
        <w:t xml:space="preserve">Akreditasyon </w:t>
      </w:r>
      <w:r w:rsidRPr="003B2189">
        <w:rPr>
          <w:rFonts w:ascii="Times New Roman" w:eastAsia="Times New Roman" w:hAnsi="Times New Roman" w:cs="Times New Roman"/>
          <w:color w:val="000000"/>
          <w:sz w:val="24"/>
          <w:szCs w:val="24"/>
          <w:lang w:eastAsia="tr-TR"/>
        </w:rPr>
        <w:t xml:space="preserve">ile ilgili bütün dokümanları talep edildiğinde Komisyon Üyeleri ve Başkana teslim eder. </w:t>
      </w:r>
    </w:p>
    <w:p w14:paraId="62418508" w14:textId="2F2E6D55" w:rsidR="00234675" w:rsidRPr="00985D4C" w:rsidRDefault="00234675" w:rsidP="003B2189">
      <w:pPr>
        <w:numPr>
          <w:ilvl w:val="0"/>
          <w:numId w:val="35"/>
        </w:numPr>
        <w:tabs>
          <w:tab w:val="left" w:pos="284"/>
          <w:tab w:val="left" w:pos="851"/>
        </w:tabs>
        <w:spacing w:after="0"/>
        <w:ind w:left="0" w:firstLine="567"/>
        <w:jc w:val="both"/>
        <w:rPr>
          <w:rFonts w:ascii="Times New Roman" w:eastAsia="Times New Roman" w:hAnsi="Times New Roman" w:cs="Times New Roman"/>
          <w:color w:val="000000"/>
          <w:sz w:val="24"/>
          <w:szCs w:val="24"/>
          <w:lang w:eastAsia="tr-TR"/>
        </w:rPr>
      </w:pPr>
      <w:r w:rsidRPr="00985D4C">
        <w:rPr>
          <w:rFonts w:ascii="Times New Roman" w:eastAsia="Times New Roman" w:hAnsi="Times New Roman" w:cs="Times New Roman"/>
          <w:color w:val="000000"/>
          <w:sz w:val="24"/>
          <w:szCs w:val="24"/>
          <w:lang w:eastAsia="tr-TR"/>
        </w:rPr>
        <w:t>Kalite çalışmaları sürecinde, Komisyon</w:t>
      </w:r>
      <w:r w:rsidR="000877EA" w:rsidRPr="00985D4C">
        <w:rPr>
          <w:rFonts w:ascii="Times New Roman" w:eastAsia="Times New Roman" w:hAnsi="Times New Roman" w:cs="Times New Roman"/>
          <w:color w:val="000000"/>
          <w:sz w:val="24"/>
          <w:szCs w:val="24"/>
          <w:lang w:eastAsia="tr-TR"/>
        </w:rPr>
        <w:t xml:space="preserve"> </w:t>
      </w:r>
      <w:r w:rsidRPr="00985D4C">
        <w:rPr>
          <w:rFonts w:ascii="Times New Roman" w:eastAsia="Times New Roman" w:hAnsi="Times New Roman" w:cs="Times New Roman"/>
          <w:color w:val="000000"/>
          <w:sz w:val="24"/>
          <w:szCs w:val="24"/>
          <w:lang w:eastAsia="tr-TR"/>
        </w:rPr>
        <w:t xml:space="preserve">Başkanı, Başkan Yardımcısı ve Üyeleri tarafından istenen Fakülte web sayfası ile ilgili düzenleme ve güncelleme gibi görevleri yerine getirir. </w:t>
      </w:r>
    </w:p>
    <w:p w14:paraId="2BBCE8A6" w14:textId="07F2033A" w:rsidR="00CB13CD" w:rsidRPr="00985D4C" w:rsidRDefault="00CB13CD" w:rsidP="003B2189">
      <w:pPr>
        <w:pStyle w:val="ListeParagraf"/>
        <w:numPr>
          <w:ilvl w:val="0"/>
          <w:numId w:val="35"/>
        </w:numPr>
        <w:tabs>
          <w:tab w:val="left" w:pos="284"/>
          <w:tab w:val="left" w:pos="851"/>
        </w:tabs>
        <w:spacing w:after="42" w:line="271" w:lineRule="auto"/>
        <w:ind w:left="0" w:firstLine="567"/>
        <w:jc w:val="both"/>
        <w:rPr>
          <w:rFonts w:ascii="Times New Roman" w:hAnsi="Times New Roman" w:cs="Times New Roman"/>
          <w:color w:val="FF0000"/>
          <w:sz w:val="24"/>
          <w:szCs w:val="24"/>
        </w:rPr>
      </w:pPr>
      <w:r w:rsidRPr="00985D4C">
        <w:rPr>
          <w:rFonts w:ascii="Times New Roman" w:hAnsi="Times New Roman" w:cs="Times New Roman"/>
          <w:sz w:val="24"/>
          <w:szCs w:val="24"/>
        </w:rPr>
        <w:t xml:space="preserve">Haber niteliği taşıyan etkinliklerin haber taslağını oluşturarak </w:t>
      </w:r>
      <w:r w:rsidR="006274F4" w:rsidRPr="00985D4C">
        <w:rPr>
          <w:rFonts w:ascii="Times New Roman" w:hAnsi="Times New Roman" w:cs="Times New Roman"/>
          <w:sz w:val="24"/>
          <w:szCs w:val="24"/>
        </w:rPr>
        <w:t xml:space="preserve">Sosyal Medya ve Bilişim </w:t>
      </w:r>
      <w:r w:rsidR="002513D6" w:rsidRPr="00985D4C">
        <w:rPr>
          <w:rFonts w:ascii="Times New Roman" w:hAnsi="Times New Roman" w:cs="Times New Roman"/>
          <w:sz w:val="24"/>
          <w:szCs w:val="24"/>
        </w:rPr>
        <w:t xml:space="preserve">komisyonuna </w:t>
      </w:r>
      <w:r w:rsidRPr="00985D4C">
        <w:rPr>
          <w:rFonts w:ascii="Times New Roman" w:hAnsi="Times New Roman" w:cs="Times New Roman"/>
          <w:sz w:val="24"/>
          <w:szCs w:val="24"/>
        </w:rPr>
        <w:t>sunar</w:t>
      </w:r>
      <w:r w:rsidRPr="00985D4C">
        <w:rPr>
          <w:rFonts w:ascii="Times New Roman" w:hAnsi="Times New Roman" w:cs="Times New Roman"/>
          <w:color w:val="FF0000"/>
          <w:sz w:val="24"/>
          <w:szCs w:val="24"/>
        </w:rPr>
        <w:t>.</w:t>
      </w:r>
    </w:p>
    <w:p w14:paraId="6A727C25" w14:textId="0BC3CB20" w:rsidR="00AC7D02" w:rsidRPr="00985D4C" w:rsidRDefault="00AC7D02" w:rsidP="003B2189">
      <w:pPr>
        <w:pStyle w:val="ListeParagraf"/>
        <w:numPr>
          <w:ilvl w:val="0"/>
          <w:numId w:val="35"/>
        </w:numPr>
        <w:tabs>
          <w:tab w:val="left" w:pos="284"/>
          <w:tab w:val="left" w:pos="851"/>
        </w:tabs>
        <w:spacing w:after="42" w:line="271" w:lineRule="auto"/>
        <w:ind w:left="0" w:firstLine="567"/>
        <w:jc w:val="both"/>
        <w:rPr>
          <w:rFonts w:ascii="Times New Roman" w:hAnsi="Times New Roman" w:cs="Times New Roman"/>
          <w:sz w:val="24"/>
          <w:szCs w:val="24"/>
        </w:rPr>
      </w:pPr>
      <w:r w:rsidRPr="00985D4C">
        <w:rPr>
          <w:rFonts w:ascii="Times New Roman" w:hAnsi="Times New Roman" w:cs="Times New Roman"/>
          <w:sz w:val="24"/>
          <w:szCs w:val="24"/>
        </w:rPr>
        <w:t>Komisyon Başkanı, Başkan Yardımcısı ve Üyeleri tarafından istenen gerekli bilgileri hazırlar.</w:t>
      </w:r>
    </w:p>
    <w:p w14:paraId="486B6EFE" w14:textId="4B05ADF3" w:rsidR="00234675" w:rsidRPr="00774661" w:rsidRDefault="00234675" w:rsidP="003B2189">
      <w:pPr>
        <w:pStyle w:val="ListeParagraf"/>
        <w:numPr>
          <w:ilvl w:val="0"/>
          <w:numId w:val="35"/>
        </w:numPr>
        <w:tabs>
          <w:tab w:val="left" w:pos="284"/>
          <w:tab w:val="left" w:pos="851"/>
        </w:tabs>
        <w:spacing w:after="0"/>
        <w:ind w:left="0" w:firstLine="567"/>
        <w:jc w:val="both"/>
        <w:rPr>
          <w:rFonts w:ascii="Times New Roman" w:eastAsia="Times New Roman" w:hAnsi="Times New Roman" w:cs="Times New Roman"/>
          <w:color w:val="000000"/>
          <w:sz w:val="24"/>
          <w:szCs w:val="24"/>
          <w:lang w:eastAsia="tr-TR"/>
        </w:rPr>
      </w:pPr>
      <w:r w:rsidRPr="00774661">
        <w:rPr>
          <w:rFonts w:ascii="Times New Roman" w:eastAsia="Times New Roman" w:hAnsi="Times New Roman" w:cs="Times New Roman"/>
          <w:color w:val="000000"/>
          <w:sz w:val="24"/>
          <w:szCs w:val="24"/>
          <w:lang w:eastAsia="tr-TR"/>
        </w:rPr>
        <w:t xml:space="preserve">Komisyon Başkanı, Başkan Yardımcısı ve üyeleri tarafından verilen görevleri beklenilen zamanda yapar. </w:t>
      </w:r>
    </w:p>
    <w:p w14:paraId="5C8DE86E" w14:textId="2A420AF2" w:rsidR="00234675" w:rsidRPr="003B2189" w:rsidRDefault="00774661" w:rsidP="003B2189">
      <w:pPr>
        <w:pStyle w:val="ListeParagraf"/>
        <w:numPr>
          <w:ilvl w:val="0"/>
          <w:numId w:val="35"/>
        </w:numPr>
        <w:tabs>
          <w:tab w:val="left" w:pos="284"/>
          <w:tab w:val="left" w:pos="851"/>
        </w:tabs>
        <w:spacing w:after="0"/>
        <w:ind w:left="0" w:firstLine="567"/>
        <w:jc w:val="both"/>
        <w:rPr>
          <w:rFonts w:ascii="Times New Roman" w:eastAsia="Times New Roman" w:hAnsi="Times New Roman" w:cs="Times New Roman"/>
          <w:color w:val="000000"/>
          <w:sz w:val="24"/>
          <w:szCs w:val="24"/>
          <w:lang w:eastAsia="tr-TR"/>
        </w:rPr>
      </w:pPr>
      <w:r w:rsidRPr="003B2189">
        <w:rPr>
          <w:rFonts w:ascii="Times New Roman" w:eastAsia="Times New Roman" w:hAnsi="Times New Roman" w:cs="Times New Roman"/>
          <w:color w:val="000000"/>
          <w:sz w:val="24"/>
          <w:szCs w:val="24"/>
          <w:lang w:eastAsia="tr-TR"/>
        </w:rPr>
        <w:t xml:space="preserve">(ğ) </w:t>
      </w:r>
      <w:r w:rsidR="00234675" w:rsidRPr="003B2189">
        <w:rPr>
          <w:rFonts w:ascii="Times New Roman" w:eastAsia="Times New Roman" w:hAnsi="Times New Roman" w:cs="Times New Roman"/>
          <w:color w:val="000000"/>
          <w:sz w:val="24"/>
          <w:szCs w:val="24"/>
          <w:lang w:eastAsia="tr-TR"/>
        </w:rPr>
        <w:t xml:space="preserve">Başkan, Başkan Yardımcısı ve Komisyon Üyeleri tarafından verilen kalite ile ilgili diğer görevleri yapar. </w:t>
      </w:r>
    </w:p>
    <w:p w14:paraId="4B1A9BDA" w14:textId="29A67055" w:rsidR="00234675" w:rsidRPr="0004079A" w:rsidRDefault="00234675" w:rsidP="003B2189">
      <w:pPr>
        <w:numPr>
          <w:ilvl w:val="0"/>
          <w:numId w:val="35"/>
        </w:numPr>
        <w:tabs>
          <w:tab w:val="left" w:pos="284"/>
          <w:tab w:val="left" w:pos="851"/>
        </w:tabs>
        <w:spacing w:after="0"/>
        <w:ind w:left="0" w:firstLine="567"/>
        <w:jc w:val="both"/>
        <w:rPr>
          <w:rFonts w:ascii="Times New Roman" w:eastAsia="Times New Roman" w:hAnsi="Times New Roman" w:cs="Times New Roman"/>
          <w:sz w:val="24"/>
          <w:szCs w:val="24"/>
          <w:lang w:eastAsia="tr-TR"/>
        </w:rPr>
      </w:pPr>
      <w:r w:rsidRPr="00985D4C">
        <w:rPr>
          <w:rFonts w:ascii="Times New Roman" w:eastAsia="Times New Roman" w:hAnsi="Times New Roman" w:cs="Times New Roman"/>
          <w:color w:val="000000"/>
          <w:sz w:val="24"/>
          <w:szCs w:val="24"/>
          <w:lang w:eastAsia="tr-TR"/>
        </w:rPr>
        <w:t xml:space="preserve">Komisyonun raportörlüğünü yaparak toplantıların raporunu hazırlar ve istendiğinde iç ve dış </w:t>
      </w:r>
      <w:r w:rsidRPr="0004079A">
        <w:rPr>
          <w:rFonts w:ascii="Times New Roman" w:eastAsia="Times New Roman" w:hAnsi="Times New Roman" w:cs="Times New Roman"/>
          <w:sz w:val="24"/>
          <w:szCs w:val="24"/>
          <w:lang w:eastAsia="tr-TR"/>
        </w:rPr>
        <w:t>mercilere sunar.</w:t>
      </w:r>
    </w:p>
    <w:p w14:paraId="713047C4" w14:textId="21627722" w:rsidR="00985D4C" w:rsidRPr="0004079A" w:rsidRDefault="00985D4C" w:rsidP="003B2189">
      <w:pPr>
        <w:pStyle w:val="ListeParagraf"/>
        <w:numPr>
          <w:ilvl w:val="0"/>
          <w:numId w:val="35"/>
        </w:numPr>
        <w:tabs>
          <w:tab w:val="left" w:pos="284"/>
          <w:tab w:val="left" w:pos="851"/>
        </w:tabs>
        <w:spacing w:after="42" w:line="271" w:lineRule="auto"/>
        <w:ind w:left="0" w:firstLine="567"/>
        <w:jc w:val="both"/>
        <w:rPr>
          <w:rFonts w:ascii="Times New Roman" w:hAnsi="Times New Roman" w:cs="Times New Roman"/>
          <w:sz w:val="24"/>
          <w:szCs w:val="24"/>
        </w:rPr>
      </w:pPr>
      <w:r w:rsidRPr="0004079A">
        <w:rPr>
          <w:rFonts w:ascii="Times New Roman" w:hAnsi="Times New Roman" w:cs="Times New Roman"/>
          <w:sz w:val="24"/>
          <w:szCs w:val="24"/>
        </w:rPr>
        <w:lastRenderedPageBreak/>
        <w:t>Komisyon çalışmalarını dönemlik rapor haline getirerek Bölüm Başkanlığına ve Dekanlığa sunar.</w:t>
      </w:r>
    </w:p>
    <w:p w14:paraId="56D9D682" w14:textId="6071D0D0" w:rsidR="00234675" w:rsidRPr="0004079A" w:rsidRDefault="003B2189" w:rsidP="000877EA">
      <w:pPr>
        <w:tabs>
          <w:tab w:val="left" w:pos="284"/>
        </w:tabs>
        <w:spacing w:after="0"/>
        <w:ind w:hanging="1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(5) </w:t>
      </w:r>
      <w:r w:rsidR="00234675" w:rsidRPr="0004079A">
        <w:rPr>
          <w:rFonts w:ascii="Times New Roman" w:eastAsia="Times New Roman" w:hAnsi="Times New Roman" w:cs="Times New Roman"/>
          <w:sz w:val="24"/>
          <w:szCs w:val="24"/>
          <w:lang w:eastAsia="tr-TR"/>
        </w:rPr>
        <w:t xml:space="preserve">Komisyon Üyelerinin görev ve sorumlulukları şunlardır: </w:t>
      </w:r>
    </w:p>
    <w:p w14:paraId="7E070AAC" w14:textId="77777777" w:rsidR="00234675" w:rsidRPr="0004079A" w:rsidRDefault="00234675" w:rsidP="003B2189">
      <w:pPr>
        <w:numPr>
          <w:ilvl w:val="0"/>
          <w:numId w:val="36"/>
        </w:numPr>
        <w:tabs>
          <w:tab w:val="left" w:pos="284"/>
          <w:tab w:val="left" w:pos="851"/>
        </w:tabs>
        <w:spacing w:after="0"/>
        <w:ind w:left="0" w:firstLine="567"/>
        <w:jc w:val="both"/>
        <w:rPr>
          <w:rFonts w:ascii="Times New Roman" w:eastAsia="Times New Roman" w:hAnsi="Times New Roman" w:cs="Times New Roman"/>
          <w:sz w:val="24"/>
          <w:szCs w:val="24"/>
          <w:lang w:eastAsia="tr-TR"/>
        </w:rPr>
      </w:pPr>
      <w:r w:rsidRPr="0004079A">
        <w:rPr>
          <w:rFonts w:ascii="Times New Roman" w:eastAsia="Times New Roman" w:hAnsi="Times New Roman" w:cs="Times New Roman"/>
          <w:sz w:val="24"/>
          <w:szCs w:val="24"/>
          <w:lang w:eastAsia="tr-TR"/>
        </w:rPr>
        <w:t>Başkan tarafından, eğitim çalışmaları sürecinde verilen görevleri ve sorumlulukları yerine getirir.</w:t>
      </w:r>
    </w:p>
    <w:p w14:paraId="6F315354" w14:textId="1AEF6342" w:rsidR="00234675" w:rsidRPr="0004079A" w:rsidRDefault="00234675" w:rsidP="003B2189">
      <w:pPr>
        <w:numPr>
          <w:ilvl w:val="0"/>
          <w:numId w:val="36"/>
        </w:numPr>
        <w:tabs>
          <w:tab w:val="left" w:pos="284"/>
          <w:tab w:val="left" w:pos="851"/>
        </w:tabs>
        <w:spacing w:after="0"/>
        <w:ind w:left="0" w:firstLine="567"/>
        <w:jc w:val="both"/>
        <w:rPr>
          <w:rFonts w:ascii="Times New Roman" w:eastAsia="Times New Roman" w:hAnsi="Times New Roman" w:cs="Times New Roman"/>
          <w:sz w:val="24"/>
          <w:szCs w:val="24"/>
          <w:lang w:eastAsia="tr-TR"/>
        </w:rPr>
      </w:pPr>
      <w:r w:rsidRPr="0004079A">
        <w:rPr>
          <w:rFonts w:ascii="Times New Roman" w:eastAsia="Times New Roman" w:hAnsi="Times New Roman" w:cs="Times New Roman"/>
          <w:sz w:val="24"/>
          <w:szCs w:val="24"/>
          <w:lang w:eastAsia="tr-TR"/>
        </w:rPr>
        <w:t xml:space="preserve">Bölümün kalite süreciyle ilgili eğitim ve öğretim faaliyetlerinin iyileştirilmesine yönelik çalışmalarda görev alır. </w:t>
      </w:r>
    </w:p>
    <w:p w14:paraId="5256BE9E" w14:textId="42312F94" w:rsidR="00234675" w:rsidRPr="0004079A" w:rsidRDefault="00234675" w:rsidP="003B2189">
      <w:pPr>
        <w:numPr>
          <w:ilvl w:val="0"/>
          <w:numId w:val="36"/>
        </w:numPr>
        <w:tabs>
          <w:tab w:val="left" w:pos="284"/>
          <w:tab w:val="left" w:pos="851"/>
        </w:tabs>
        <w:spacing w:after="0"/>
        <w:ind w:left="0" w:firstLine="567"/>
        <w:jc w:val="both"/>
        <w:rPr>
          <w:rFonts w:ascii="Times New Roman" w:eastAsia="Times New Roman" w:hAnsi="Times New Roman" w:cs="Times New Roman"/>
          <w:sz w:val="24"/>
          <w:szCs w:val="24"/>
          <w:lang w:eastAsia="tr-TR"/>
        </w:rPr>
      </w:pPr>
      <w:r w:rsidRPr="0004079A">
        <w:rPr>
          <w:rFonts w:ascii="Times New Roman" w:eastAsia="Times New Roman" w:hAnsi="Times New Roman" w:cs="Times New Roman"/>
          <w:sz w:val="24"/>
          <w:szCs w:val="24"/>
          <w:lang w:eastAsia="tr-TR"/>
        </w:rPr>
        <w:t xml:space="preserve">Komisyon Başkanı’nın vereceği diğer görevleri yerine getirir. </w:t>
      </w:r>
    </w:p>
    <w:p w14:paraId="64DB8C09" w14:textId="7E208F74" w:rsidR="00234675" w:rsidRPr="003B2189" w:rsidRDefault="00234675" w:rsidP="003B2189">
      <w:pPr>
        <w:pStyle w:val="ListeParagraf"/>
        <w:numPr>
          <w:ilvl w:val="0"/>
          <w:numId w:val="36"/>
        </w:numPr>
        <w:tabs>
          <w:tab w:val="left" w:pos="284"/>
          <w:tab w:val="left" w:pos="851"/>
        </w:tabs>
        <w:spacing w:after="0"/>
        <w:ind w:left="0" w:firstLine="567"/>
        <w:jc w:val="both"/>
        <w:rPr>
          <w:rFonts w:ascii="Times New Roman" w:eastAsia="Times New Roman" w:hAnsi="Times New Roman" w:cs="Times New Roman"/>
          <w:sz w:val="24"/>
          <w:szCs w:val="24"/>
          <w:lang w:eastAsia="tr-TR"/>
        </w:rPr>
      </w:pPr>
      <w:r w:rsidRPr="003B2189">
        <w:rPr>
          <w:rFonts w:ascii="Times New Roman" w:eastAsia="Times New Roman" w:hAnsi="Times New Roman" w:cs="Times New Roman"/>
          <w:sz w:val="24"/>
          <w:szCs w:val="24"/>
          <w:lang w:eastAsia="tr-TR"/>
        </w:rPr>
        <w:t>Kalite çalışmaları sürecinde raporların düzenlenmesinde görev alır.</w:t>
      </w:r>
    </w:p>
    <w:p w14:paraId="559830E6" w14:textId="4ECD2E20" w:rsidR="00234675" w:rsidRPr="002C3760" w:rsidRDefault="0024028F" w:rsidP="003B2189">
      <w:pPr>
        <w:pStyle w:val="ListeParagraf"/>
        <w:numPr>
          <w:ilvl w:val="0"/>
          <w:numId w:val="36"/>
        </w:numPr>
        <w:tabs>
          <w:tab w:val="left" w:pos="284"/>
          <w:tab w:val="left" w:pos="851"/>
        </w:tabs>
        <w:spacing w:after="42" w:line="268" w:lineRule="auto"/>
        <w:ind w:left="0" w:firstLine="567"/>
        <w:jc w:val="both"/>
        <w:rPr>
          <w:rFonts w:ascii="Times New Roman" w:hAnsi="Times New Roman" w:cs="Times New Roman"/>
          <w:sz w:val="24"/>
          <w:szCs w:val="24"/>
        </w:rPr>
      </w:pPr>
      <w:r w:rsidRPr="0004079A">
        <w:rPr>
          <w:rFonts w:ascii="Times New Roman" w:hAnsi="Times New Roman" w:cs="Times New Roman"/>
          <w:sz w:val="24"/>
          <w:szCs w:val="24"/>
        </w:rPr>
        <w:t>Dış Değerlendirme Kurulu tarafından yapılacak olan dış de</w:t>
      </w:r>
      <w:r w:rsidR="007D36C3" w:rsidRPr="0004079A">
        <w:rPr>
          <w:rFonts w:ascii="Times New Roman" w:hAnsi="Times New Roman" w:cs="Times New Roman"/>
          <w:sz w:val="24"/>
          <w:szCs w:val="24"/>
        </w:rPr>
        <w:t>ğerlendirmelerde</w:t>
      </w:r>
      <w:r w:rsidRPr="0004079A">
        <w:rPr>
          <w:rFonts w:ascii="Times New Roman" w:hAnsi="Times New Roman" w:cs="Times New Roman"/>
          <w:sz w:val="24"/>
          <w:szCs w:val="24"/>
        </w:rPr>
        <w:t xml:space="preserve"> aktif sorumluluk alır. </w:t>
      </w:r>
    </w:p>
    <w:p w14:paraId="4A98DC84" w14:textId="726FE1E1" w:rsidR="00234675" w:rsidRPr="0004079A" w:rsidRDefault="003B2189" w:rsidP="000877EA">
      <w:pPr>
        <w:tabs>
          <w:tab w:val="left" w:pos="284"/>
        </w:tabs>
        <w:spacing w:after="0"/>
        <w:ind w:hanging="1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(6) </w:t>
      </w:r>
      <w:r w:rsidR="00234675" w:rsidRPr="0004079A">
        <w:rPr>
          <w:rFonts w:ascii="Times New Roman" w:eastAsia="Times New Roman" w:hAnsi="Times New Roman" w:cs="Times New Roman"/>
          <w:sz w:val="24"/>
          <w:szCs w:val="24"/>
          <w:lang w:eastAsia="tr-TR"/>
        </w:rPr>
        <w:t>Öğrenci Temsilcisi üyenin görev ve sorumlulukları şunlardır:</w:t>
      </w:r>
    </w:p>
    <w:p w14:paraId="6550A28C" w14:textId="77777777" w:rsidR="00234675" w:rsidRPr="0004079A" w:rsidRDefault="00234675" w:rsidP="003B2189">
      <w:pPr>
        <w:numPr>
          <w:ilvl w:val="0"/>
          <w:numId w:val="37"/>
        </w:numPr>
        <w:tabs>
          <w:tab w:val="left" w:pos="284"/>
        </w:tabs>
        <w:spacing w:after="0"/>
        <w:ind w:hanging="218"/>
        <w:jc w:val="both"/>
        <w:rPr>
          <w:rFonts w:ascii="Times New Roman" w:eastAsia="Times New Roman" w:hAnsi="Times New Roman" w:cs="Times New Roman"/>
          <w:sz w:val="24"/>
          <w:szCs w:val="24"/>
          <w:lang w:eastAsia="tr-TR"/>
        </w:rPr>
      </w:pPr>
      <w:r w:rsidRPr="0004079A">
        <w:rPr>
          <w:rFonts w:ascii="Times New Roman" w:eastAsia="Times New Roman" w:hAnsi="Times New Roman" w:cs="Times New Roman"/>
          <w:sz w:val="24"/>
          <w:szCs w:val="24"/>
          <w:lang w:eastAsia="tr-TR"/>
        </w:rPr>
        <w:t xml:space="preserve">Öğrenci Temsilcisi üye Komisyon Başkanı tarafından davet edilen toplantılara katılır. </w:t>
      </w:r>
    </w:p>
    <w:p w14:paraId="6178B298" w14:textId="5C6E60DA" w:rsidR="00234675" w:rsidRDefault="00234675" w:rsidP="003B2189">
      <w:pPr>
        <w:numPr>
          <w:ilvl w:val="0"/>
          <w:numId w:val="37"/>
        </w:numPr>
        <w:tabs>
          <w:tab w:val="left" w:pos="284"/>
        </w:tabs>
        <w:spacing w:after="0"/>
        <w:ind w:hanging="218"/>
        <w:jc w:val="both"/>
        <w:rPr>
          <w:rFonts w:ascii="Times New Roman" w:eastAsia="Times New Roman" w:hAnsi="Times New Roman" w:cs="Times New Roman"/>
          <w:sz w:val="24"/>
          <w:szCs w:val="24"/>
          <w:lang w:eastAsia="tr-TR"/>
        </w:rPr>
      </w:pPr>
      <w:r w:rsidRPr="0004079A">
        <w:rPr>
          <w:rFonts w:ascii="Times New Roman" w:eastAsia="Times New Roman" w:hAnsi="Times New Roman" w:cs="Times New Roman"/>
          <w:sz w:val="24"/>
          <w:szCs w:val="24"/>
          <w:lang w:eastAsia="tr-TR"/>
        </w:rPr>
        <w:t xml:space="preserve">Öğrenci Temsilcisi üye bölümdeki öğrencilerin görüş ve önerilerini komisyona bildirir. </w:t>
      </w:r>
    </w:p>
    <w:p w14:paraId="11867825" w14:textId="77777777" w:rsidR="00774661" w:rsidRPr="0004079A" w:rsidRDefault="00774661" w:rsidP="00774661">
      <w:pPr>
        <w:tabs>
          <w:tab w:val="left" w:pos="284"/>
        </w:tabs>
        <w:spacing w:after="0"/>
        <w:ind w:left="785"/>
        <w:jc w:val="both"/>
        <w:rPr>
          <w:rFonts w:ascii="Times New Roman" w:eastAsia="Times New Roman" w:hAnsi="Times New Roman" w:cs="Times New Roman"/>
          <w:sz w:val="24"/>
          <w:szCs w:val="24"/>
          <w:lang w:eastAsia="tr-TR"/>
        </w:rPr>
      </w:pPr>
    </w:p>
    <w:p w14:paraId="57632829" w14:textId="607D6AF5" w:rsidR="00FF2060" w:rsidRPr="00774661" w:rsidRDefault="00774661" w:rsidP="00774661">
      <w:pPr>
        <w:tabs>
          <w:tab w:val="left" w:pos="284"/>
        </w:tabs>
        <w:spacing w:after="0"/>
        <w:jc w:val="center"/>
        <w:rPr>
          <w:rFonts w:ascii="Times New Roman" w:eastAsia="Times New Roman" w:hAnsi="Times New Roman" w:cs="Times New Roman"/>
          <w:b/>
          <w:bCs/>
          <w:sz w:val="24"/>
          <w:szCs w:val="24"/>
          <w:lang w:eastAsia="tr-TR"/>
        </w:rPr>
      </w:pPr>
      <w:r w:rsidRPr="00774661">
        <w:rPr>
          <w:rFonts w:ascii="Times New Roman" w:eastAsia="Times New Roman" w:hAnsi="Times New Roman" w:cs="Times New Roman"/>
          <w:b/>
          <w:bCs/>
          <w:sz w:val="24"/>
          <w:szCs w:val="24"/>
          <w:lang w:eastAsia="tr-TR"/>
        </w:rPr>
        <w:t>ÜÇÜNCÜ BÖLÜM</w:t>
      </w:r>
    </w:p>
    <w:p w14:paraId="467D12D8" w14:textId="662960AB" w:rsidR="00774661" w:rsidRPr="00774661" w:rsidRDefault="00774661" w:rsidP="00774661">
      <w:pPr>
        <w:tabs>
          <w:tab w:val="left" w:pos="284"/>
        </w:tabs>
        <w:spacing w:after="0"/>
        <w:jc w:val="center"/>
        <w:rPr>
          <w:rFonts w:ascii="Times New Roman" w:eastAsia="Times New Roman" w:hAnsi="Times New Roman" w:cs="Times New Roman"/>
          <w:b/>
          <w:bCs/>
          <w:sz w:val="24"/>
          <w:szCs w:val="24"/>
          <w:lang w:eastAsia="tr-TR"/>
        </w:rPr>
      </w:pPr>
      <w:r w:rsidRPr="00774661">
        <w:rPr>
          <w:rFonts w:ascii="Times New Roman" w:eastAsia="Times New Roman" w:hAnsi="Times New Roman" w:cs="Times New Roman"/>
          <w:b/>
          <w:bCs/>
          <w:sz w:val="24"/>
          <w:szCs w:val="24"/>
          <w:lang w:eastAsia="tr-TR"/>
        </w:rPr>
        <w:t>Yürürlük ve Yürütme</w:t>
      </w:r>
    </w:p>
    <w:p w14:paraId="5984DB62" w14:textId="77777777" w:rsidR="00865A08" w:rsidRDefault="00985D4C" w:rsidP="00865A08">
      <w:pPr>
        <w:tabs>
          <w:tab w:val="left" w:pos="284"/>
        </w:tabs>
        <w:spacing w:after="46"/>
        <w:ind w:firstLine="567"/>
        <w:rPr>
          <w:rFonts w:ascii="Times New Roman" w:eastAsia="Times New Roman" w:hAnsi="Times New Roman" w:cs="Times New Roman"/>
          <w:b/>
          <w:bCs/>
          <w:sz w:val="24"/>
          <w:szCs w:val="24"/>
          <w:lang w:eastAsia="tr-TR"/>
        </w:rPr>
      </w:pPr>
      <w:r w:rsidRPr="00774661">
        <w:rPr>
          <w:rFonts w:ascii="Times New Roman" w:eastAsia="Times New Roman" w:hAnsi="Times New Roman" w:cs="Times New Roman"/>
          <w:b/>
          <w:bCs/>
          <w:sz w:val="24"/>
          <w:szCs w:val="24"/>
          <w:lang w:eastAsia="tr-TR"/>
        </w:rPr>
        <w:t xml:space="preserve">Yürürlük </w:t>
      </w:r>
    </w:p>
    <w:p w14:paraId="6C1F0559" w14:textId="77777777" w:rsidR="00865A08" w:rsidRDefault="00985D4C" w:rsidP="00865A08">
      <w:pPr>
        <w:tabs>
          <w:tab w:val="left" w:pos="284"/>
        </w:tabs>
        <w:spacing w:after="46"/>
        <w:ind w:firstLine="567"/>
        <w:rPr>
          <w:rFonts w:ascii="Times New Roman" w:eastAsia="Times New Roman" w:hAnsi="Times New Roman" w:cs="Times New Roman"/>
          <w:b/>
          <w:bCs/>
          <w:sz w:val="24"/>
          <w:szCs w:val="24"/>
          <w:lang w:eastAsia="tr-TR"/>
        </w:rPr>
      </w:pPr>
      <w:r w:rsidRPr="0004079A">
        <w:rPr>
          <w:rFonts w:ascii="Times New Roman" w:eastAsia="Times New Roman" w:hAnsi="Times New Roman" w:cs="Times New Roman"/>
          <w:b/>
          <w:bCs/>
          <w:sz w:val="24"/>
          <w:szCs w:val="24"/>
          <w:lang w:eastAsia="tr-TR"/>
        </w:rPr>
        <w:t>Madde 8 –</w:t>
      </w:r>
      <w:r w:rsidRPr="0004079A">
        <w:rPr>
          <w:rFonts w:ascii="Times New Roman" w:eastAsia="Times New Roman" w:hAnsi="Times New Roman" w:cs="Times New Roman"/>
          <w:sz w:val="24"/>
          <w:szCs w:val="24"/>
          <w:lang w:eastAsia="tr-TR"/>
        </w:rPr>
        <w:t xml:space="preserve"> </w:t>
      </w:r>
      <w:r w:rsidR="00774661">
        <w:rPr>
          <w:rFonts w:ascii="Times New Roman" w:eastAsia="Times New Roman" w:hAnsi="Times New Roman" w:cs="Times New Roman"/>
          <w:sz w:val="24"/>
          <w:szCs w:val="24"/>
          <w:lang w:eastAsia="tr-TR"/>
        </w:rPr>
        <w:t xml:space="preserve">(1) </w:t>
      </w:r>
      <w:r w:rsidRPr="0004079A">
        <w:rPr>
          <w:rFonts w:ascii="Times New Roman" w:eastAsia="Times New Roman" w:hAnsi="Times New Roman" w:cs="Times New Roman"/>
          <w:sz w:val="24"/>
          <w:szCs w:val="24"/>
          <w:lang w:eastAsia="tr-TR"/>
        </w:rPr>
        <w:t xml:space="preserve">Bu Yönerge, Sivas Cumhuriyet Üniversitesi Senatosunca kabul edildiği tarihten itibaren yürürlüğe girer.  </w:t>
      </w:r>
    </w:p>
    <w:p w14:paraId="54AD1D33" w14:textId="77777777" w:rsidR="00865A08" w:rsidRDefault="00985D4C" w:rsidP="00865A08">
      <w:pPr>
        <w:tabs>
          <w:tab w:val="left" w:pos="284"/>
        </w:tabs>
        <w:spacing w:after="46"/>
        <w:ind w:firstLine="567"/>
        <w:jc w:val="both"/>
        <w:rPr>
          <w:rFonts w:ascii="Times New Roman" w:eastAsia="Times New Roman" w:hAnsi="Times New Roman" w:cs="Times New Roman"/>
          <w:b/>
          <w:bCs/>
          <w:sz w:val="24"/>
          <w:szCs w:val="24"/>
          <w:lang w:eastAsia="tr-TR"/>
        </w:rPr>
      </w:pPr>
      <w:r w:rsidRPr="00774661">
        <w:rPr>
          <w:rFonts w:ascii="Times New Roman" w:eastAsia="Times New Roman" w:hAnsi="Times New Roman" w:cs="Times New Roman"/>
          <w:b/>
          <w:bCs/>
          <w:sz w:val="24"/>
          <w:szCs w:val="24"/>
          <w:lang w:eastAsia="tr-TR"/>
        </w:rPr>
        <w:t xml:space="preserve">Yürütme </w:t>
      </w:r>
    </w:p>
    <w:p w14:paraId="182F4D93" w14:textId="6DA8E3DF" w:rsidR="00985D4C" w:rsidRPr="00865A08" w:rsidRDefault="00985D4C" w:rsidP="00865A08">
      <w:pPr>
        <w:tabs>
          <w:tab w:val="left" w:pos="284"/>
        </w:tabs>
        <w:spacing w:after="46"/>
        <w:ind w:firstLine="567"/>
        <w:jc w:val="both"/>
        <w:rPr>
          <w:rFonts w:ascii="Times New Roman" w:eastAsia="Times New Roman" w:hAnsi="Times New Roman" w:cs="Times New Roman"/>
          <w:b/>
          <w:bCs/>
          <w:sz w:val="24"/>
          <w:szCs w:val="24"/>
          <w:lang w:eastAsia="tr-TR"/>
        </w:rPr>
      </w:pPr>
      <w:r w:rsidRPr="0004079A">
        <w:rPr>
          <w:rFonts w:ascii="Times New Roman" w:eastAsia="Times New Roman" w:hAnsi="Times New Roman" w:cs="Times New Roman"/>
          <w:b/>
          <w:bCs/>
          <w:sz w:val="24"/>
          <w:szCs w:val="24"/>
          <w:lang w:eastAsia="tr-TR"/>
        </w:rPr>
        <w:t>Madde 9 –</w:t>
      </w:r>
      <w:r w:rsidRPr="0004079A">
        <w:rPr>
          <w:rFonts w:ascii="Times New Roman" w:eastAsia="Times New Roman" w:hAnsi="Times New Roman" w:cs="Times New Roman"/>
          <w:sz w:val="24"/>
          <w:szCs w:val="24"/>
          <w:lang w:eastAsia="tr-TR"/>
        </w:rPr>
        <w:t xml:space="preserve"> </w:t>
      </w:r>
      <w:r w:rsidR="00774661">
        <w:rPr>
          <w:rFonts w:ascii="Times New Roman" w:eastAsia="Times New Roman" w:hAnsi="Times New Roman" w:cs="Times New Roman"/>
          <w:sz w:val="24"/>
          <w:szCs w:val="24"/>
          <w:lang w:eastAsia="tr-TR"/>
        </w:rPr>
        <w:t xml:space="preserve">(1) </w:t>
      </w:r>
      <w:r w:rsidRPr="0004079A">
        <w:rPr>
          <w:rFonts w:ascii="Times New Roman" w:eastAsia="Times New Roman" w:hAnsi="Times New Roman" w:cs="Times New Roman"/>
          <w:sz w:val="24"/>
          <w:szCs w:val="24"/>
          <w:lang w:eastAsia="tr-TR"/>
        </w:rPr>
        <w:t>Bu Yönerge hükümleri, Sivas Cumhuriyet Üniversitesi</w:t>
      </w:r>
      <w:r w:rsidR="00431249" w:rsidRPr="0004079A">
        <w:rPr>
          <w:rFonts w:ascii="Times New Roman" w:eastAsia="Times New Roman" w:hAnsi="Times New Roman" w:cs="Times New Roman"/>
          <w:sz w:val="24"/>
          <w:szCs w:val="24"/>
          <w:lang w:eastAsia="tr-TR"/>
        </w:rPr>
        <w:t xml:space="preserve"> </w:t>
      </w:r>
      <w:r w:rsidRPr="0004079A">
        <w:rPr>
          <w:rFonts w:ascii="Times New Roman" w:eastAsia="Times New Roman" w:hAnsi="Times New Roman" w:cs="Times New Roman"/>
          <w:sz w:val="24"/>
          <w:szCs w:val="24"/>
          <w:lang w:eastAsia="tr-TR"/>
        </w:rPr>
        <w:t>Rektörü</w:t>
      </w:r>
      <w:r w:rsidR="00865A08">
        <w:rPr>
          <w:rFonts w:ascii="Times New Roman" w:eastAsia="Times New Roman" w:hAnsi="Times New Roman" w:cs="Times New Roman"/>
          <w:sz w:val="24"/>
          <w:szCs w:val="24"/>
          <w:lang w:eastAsia="tr-TR"/>
        </w:rPr>
        <w:t xml:space="preserve"> </w:t>
      </w:r>
      <w:r w:rsidRPr="0004079A">
        <w:rPr>
          <w:rFonts w:ascii="Times New Roman" w:eastAsia="Times New Roman" w:hAnsi="Times New Roman" w:cs="Times New Roman"/>
          <w:sz w:val="24"/>
          <w:szCs w:val="24"/>
          <w:lang w:eastAsia="tr-TR"/>
        </w:rPr>
        <w:t xml:space="preserve">tarafından yürütülür. </w:t>
      </w:r>
    </w:p>
    <w:p w14:paraId="69BFB4A0" w14:textId="77777777" w:rsidR="00985D4C" w:rsidRPr="0004079A" w:rsidRDefault="00985D4C" w:rsidP="00865A08">
      <w:pPr>
        <w:tabs>
          <w:tab w:val="left" w:pos="284"/>
        </w:tabs>
        <w:spacing w:after="42" w:line="271" w:lineRule="auto"/>
        <w:ind w:left="10" w:hanging="10"/>
        <w:jc w:val="both"/>
        <w:rPr>
          <w:rFonts w:ascii="Times New Roman" w:eastAsia="Times New Roman" w:hAnsi="Times New Roman" w:cs="Times New Roman"/>
          <w:sz w:val="24"/>
          <w:szCs w:val="24"/>
          <w:lang w:eastAsia="tr-TR"/>
        </w:rPr>
      </w:pPr>
    </w:p>
    <w:p w14:paraId="1ADF7059" w14:textId="77777777" w:rsidR="00CD3A0A" w:rsidRPr="0004079A" w:rsidRDefault="00CD3A0A" w:rsidP="00865A08">
      <w:pPr>
        <w:tabs>
          <w:tab w:val="left" w:pos="284"/>
        </w:tabs>
        <w:spacing w:after="42"/>
        <w:ind w:hanging="10"/>
        <w:jc w:val="both"/>
        <w:rPr>
          <w:rFonts w:ascii="Times New Roman" w:eastAsia="Times New Roman" w:hAnsi="Times New Roman" w:cs="Times New Roman"/>
          <w:sz w:val="24"/>
          <w:szCs w:val="24"/>
          <w:lang w:eastAsia="tr-TR"/>
        </w:rPr>
      </w:pPr>
    </w:p>
    <w:sectPr w:rsidR="00CD3A0A" w:rsidRPr="00040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184"/>
    <w:multiLevelType w:val="hybridMultilevel"/>
    <w:tmpl w:val="EE443660"/>
    <w:lvl w:ilvl="0" w:tplc="6EDC594C">
      <w:start w:val="1"/>
      <w:numFmt w:val="lowerLetter"/>
      <w:lvlText w:val="(%1)"/>
      <w:lvlJc w:val="left"/>
      <w:pPr>
        <w:ind w:left="925" w:hanging="360"/>
      </w:pPr>
      <w:rPr>
        <w:rFonts w:hint="default"/>
        <w:b w:val="0"/>
      </w:rPr>
    </w:lvl>
    <w:lvl w:ilvl="1" w:tplc="041F0019" w:tentative="1">
      <w:start w:val="1"/>
      <w:numFmt w:val="lowerLetter"/>
      <w:lvlText w:val="%2."/>
      <w:lvlJc w:val="left"/>
      <w:pPr>
        <w:ind w:left="1645" w:hanging="360"/>
      </w:pPr>
    </w:lvl>
    <w:lvl w:ilvl="2" w:tplc="041F001B" w:tentative="1">
      <w:start w:val="1"/>
      <w:numFmt w:val="lowerRoman"/>
      <w:lvlText w:val="%3."/>
      <w:lvlJc w:val="right"/>
      <w:pPr>
        <w:ind w:left="2365" w:hanging="180"/>
      </w:pPr>
    </w:lvl>
    <w:lvl w:ilvl="3" w:tplc="041F000F" w:tentative="1">
      <w:start w:val="1"/>
      <w:numFmt w:val="decimal"/>
      <w:lvlText w:val="%4."/>
      <w:lvlJc w:val="left"/>
      <w:pPr>
        <w:ind w:left="3085" w:hanging="360"/>
      </w:pPr>
    </w:lvl>
    <w:lvl w:ilvl="4" w:tplc="041F0019" w:tentative="1">
      <w:start w:val="1"/>
      <w:numFmt w:val="lowerLetter"/>
      <w:lvlText w:val="%5."/>
      <w:lvlJc w:val="left"/>
      <w:pPr>
        <w:ind w:left="3805" w:hanging="360"/>
      </w:pPr>
    </w:lvl>
    <w:lvl w:ilvl="5" w:tplc="041F001B" w:tentative="1">
      <w:start w:val="1"/>
      <w:numFmt w:val="lowerRoman"/>
      <w:lvlText w:val="%6."/>
      <w:lvlJc w:val="right"/>
      <w:pPr>
        <w:ind w:left="4525" w:hanging="180"/>
      </w:pPr>
    </w:lvl>
    <w:lvl w:ilvl="6" w:tplc="041F000F" w:tentative="1">
      <w:start w:val="1"/>
      <w:numFmt w:val="decimal"/>
      <w:lvlText w:val="%7."/>
      <w:lvlJc w:val="left"/>
      <w:pPr>
        <w:ind w:left="5245" w:hanging="360"/>
      </w:pPr>
    </w:lvl>
    <w:lvl w:ilvl="7" w:tplc="041F0019" w:tentative="1">
      <w:start w:val="1"/>
      <w:numFmt w:val="lowerLetter"/>
      <w:lvlText w:val="%8."/>
      <w:lvlJc w:val="left"/>
      <w:pPr>
        <w:ind w:left="5965" w:hanging="360"/>
      </w:pPr>
    </w:lvl>
    <w:lvl w:ilvl="8" w:tplc="041F001B" w:tentative="1">
      <w:start w:val="1"/>
      <w:numFmt w:val="lowerRoman"/>
      <w:lvlText w:val="%9."/>
      <w:lvlJc w:val="right"/>
      <w:pPr>
        <w:ind w:left="6685" w:hanging="180"/>
      </w:pPr>
    </w:lvl>
  </w:abstractNum>
  <w:abstractNum w:abstractNumId="1" w15:restartNumberingAfterBreak="0">
    <w:nsid w:val="0C170557"/>
    <w:multiLevelType w:val="hybridMultilevel"/>
    <w:tmpl w:val="FD927B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EA5AF1"/>
    <w:multiLevelType w:val="hybridMultilevel"/>
    <w:tmpl w:val="48C4E9CC"/>
    <w:lvl w:ilvl="0" w:tplc="C6985950">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68317C"/>
    <w:multiLevelType w:val="hybridMultilevel"/>
    <w:tmpl w:val="1FA41A30"/>
    <w:lvl w:ilvl="0" w:tplc="215ABAF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2A5F4E"/>
    <w:multiLevelType w:val="hybridMultilevel"/>
    <w:tmpl w:val="20022C7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3C64517"/>
    <w:multiLevelType w:val="hybridMultilevel"/>
    <w:tmpl w:val="ADD43A5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7C12C1"/>
    <w:multiLevelType w:val="hybridMultilevel"/>
    <w:tmpl w:val="DDAA78C8"/>
    <w:lvl w:ilvl="0" w:tplc="FDB0FFEC">
      <w:start w:val="1"/>
      <w:numFmt w:val="lowerLetter"/>
      <w:lvlText w:val="(%1)"/>
      <w:lvlJc w:val="left"/>
      <w:pPr>
        <w:ind w:left="643" w:hanging="360"/>
      </w:pPr>
      <w:rPr>
        <w:rFonts w:hint="default"/>
        <w:b w:val="0"/>
        <w:bCs w:val="0"/>
        <w:strike w:val="0"/>
        <w:color w:val="auto"/>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7" w15:restartNumberingAfterBreak="0">
    <w:nsid w:val="1E18253C"/>
    <w:multiLevelType w:val="hybridMultilevel"/>
    <w:tmpl w:val="5810CF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8163EF"/>
    <w:multiLevelType w:val="hybridMultilevel"/>
    <w:tmpl w:val="4B124D10"/>
    <w:lvl w:ilvl="0" w:tplc="0B0E79F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D55597"/>
    <w:multiLevelType w:val="hybridMultilevel"/>
    <w:tmpl w:val="B21C8C6E"/>
    <w:lvl w:ilvl="0" w:tplc="24900DD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B977A8"/>
    <w:multiLevelType w:val="hybridMultilevel"/>
    <w:tmpl w:val="F12A897E"/>
    <w:lvl w:ilvl="0" w:tplc="2278A474">
      <w:start w:val="1"/>
      <w:numFmt w:val="lowerLetter"/>
      <w:lvlText w:val="(%1)"/>
      <w:lvlJc w:val="left"/>
      <w:pPr>
        <w:ind w:left="370" w:hanging="370"/>
      </w:pPr>
      <w:rPr>
        <w:rFonts w:hint="default"/>
        <w:b w:val="0"/>
        <w:bCs w:val="0"/>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3D84EBC"/>
    <w:multiLevelType w:val="hybridMultilevel"/>
    <w:tmpl w:val="6BECB348"/>
    <w:lvl w:ilvl="0" w:tplc="4F30718E">
      <w:start w:val="1"/>
      <w:numFmt w:val="lowerLetter"/>
      <w:lvlText w:val="(%1)"/>
      <w:lvlJc w:val="left"/>
      <w:pPr>
        <w:ind w:left="643" w:hanging="360"/>
      </w:pPr>
      <w:rPr>
        <w:rFonts w:hint="default"/>
        <w:b w:val="0"/>
        <w:bCs w:val="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2" w15:restartNumberingAfterBreak="0">
    <w:nsid w:val="2C6735CF"/>
    <w:multiLevelType w:val="hybridMultilevel"/>
    <w:tmpl w:val="E57093BE"/>
    <w:lvl w:ilvl="0" w:tplc="46047928">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B6650B"/>
    <w:multiLevelType w:val="hybridMultilevel"/>
    <w:tmpl w:val="81ECC8F4"/>
    <w:lvl w:ilvl="0" w:tplc="FFFFFFFF">
      <w:start w:val="1"/>
      <w:numFmt w:val="lowerLetter"/>
      <w:lvlText w:val="(%1)"/>
      <w:lvlJc w:val="left"/>
      <w:pPr>
        <w:ind w:left="502" w:hanging="360"/>
      </w:pPr>
      <w:rPr>
        <w:rFonts w:hint="default"/>
        <w:color w:val="auto"/>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4" w15:restartNumberingAfterBreak="0">
    <w:nsid w:val="31FD6E61"/>
    <w:multiLevelType w:val="hybridMultilevel"/>
    <w:tmpl w:val="C038B48E"/>
    <w:lvl w:ilvl="0" w:tplc="C68A10D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B509DA"/>
    <w:multiLevelType w:val="hybridMultilevel"/>
    <w:tmpl w:val="7772CD4C"/>
    <w:lvl w:ilvl="0" w:tplc="56661908">
      <w:start w:val="1"/>
      <w:numFmt w:val="lowerLetter"/>
      <w:lvlText w:val="(%1)"/>
      <w:lvlJc w:val="left"/>
      <w:pPr>
        <w:ind w:left="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CE525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B24EA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C31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96F65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C225C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7AC55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90D2E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B42C7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793C79"/>
    <w:multiLevelType w:val="hybridMultilevel"/>
    <w:tmpl w:val="03A65A9C"/>
    <w:lvl w:ilvl="0" w:tplc="6892FEDE">
      <w:start w:val="1"/>
      <w:numFmt w:val="lowerLetter"/>
      <w:lvlText w:val="(%1)"/>
      <w:lvlJc w:val="left"/>
      <w:pPr>
        <w:ind w:left="644" w:hanging="360"/>
      </w:pPr>
      <w:rPr>
        <w:rFonts w:hint="default"/>
        <w:b w:val="0"/>
        <w:bCs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3951153C"/>
    <w:multiLevelType w:val="hybridMultilevel"/>
    <w:tmpl w:val="D75203B4"/>
    <w:lvl w:ilvl="0" w:tplc="545491B8">
      <w:start w:val="1"/>
      <w:numFmt w:val="lowerLetter"/>
      <w:lvlText w:val="(%1)"/>
      <w:lvlJc w:val="left"/>
      <w:pPr>
        <w:ind w:left="785" w:hanging="360"/>
      </w:pPr>
      <w:rPr>
        <w:rFonts w:hint="default"/>
        <w:b w:val="0"/>
        <w:bCs w:val="0"/>
        <w:color w:val="auto"/>
        <w:sz w:val="24"/>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8" w15:restartNumberingAfterBreak="0">
    <w:nsid w:val="3E4B0FC8"/>
    <w:multiLevelType w:val="hybridMultilevel"/>
    <w:tmpl w:val="48AEC7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DBC58F6"/>
    <w:multiLevelType w:val="hybridMultilevel"/>
    <w:tmpl w:val="27EE200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665821"/>
    <w:multiLevelType w:val="hybridMultilevel"/>
    <w:tmpl w:val="41BAFB5A"/>
    <w:lvl w:ilvl="0" w:tplc="28F2345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B528C5"/>
    <w:multiLevelType w:val="hybridMultilevel"/>
    <w:tmpl w:val="F2D6825A"/>
    <w:lvl w:ilvl="0" w:tplc="522A8124">
      <w:start w:val="1"/>
      <w:numFmt w:val="lowerLetter"/>
      <w:lvlText w:val="(%1)"/>
      <w:lvlJc w:val="left"/>
      <w:pPr>
        <w:ind w:left="501" w:hanging="360"/>
      </w:pPr>
      <w:rPr>
        <w:rFonts w:hint="default"/>
        <w:b w:val="0"/>
        <w:bCs w:val="0"/>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22" w15:restartNumberingAfterBreak="0">
    <w:nsid w:val="53123205"/>
    <w:multiLevelType w:val="hybridMultilevel"/>
    <w:tmpl w:val="FF78647C"/>
    <w:lvl w:ilvl="0" w:tplc="5DBC7D12">
      <w:start w:val="1"/>
      <w:numFmt w:val="lowerLetter"/>
      <w:lvlText w:val="(%1)"/>
      <w:lvlJc w:val="left"/>
      <w:pPr>
        <w:ind w:left="868"/>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CB9CA270">
      <w:start w:val="1"/>
      <w:numFmt w:val="lowerLetter"/>
      <w:lvlText w:val="%2"/>
      <w:lvlJc w:val="left"/>
      <w:pPr>
        <w:ind w:left="1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C6576E">
      <w:start w:val="1"/>
      <w:numFmt w:val="lowerRoman"/>
      <w:lvlText w:val="%3"/>
      <w:lvlJc w:val="left"/>
      <w:pPr>
        <w:ind w:left="2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5A0D90">
      <w:start w:val="1"/>
      <w:numFmt w:val="decimal"/>
      <w:lvlText w:val="%4"/>
      <w:lvlJc w:val="left"/>
      <w:pPr>
        <w:ind w:left="3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420124">
      <w:start w:val="1"/>
      <w:numFmt w:val="lowerLetter"/>
      <w:lvlText w:val="%5"/>
      <w:lvlJc w:val="left"/>
      <w:pPr>
        <w:ind w:left="3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F28042">
      <w:start w:val="1"/>
      <w:numFmt w:val="lowerRoman"/>
      <w:lvlText w:val="%6"/>
      <w:lvlJc w:val="left"/>
      <w:pPr>
        <w:ind w:left="4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5607BA">
      <w:start w:val="1"/>
      <w:numFmt w:val="decimal"/>
      <w:lvlText w:val="%7"/>
      <w:lvlJc w:val="left"/>
      <w:pPr>
        <w:ind w:left="5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1E7114">
      <w:start w:val="1"/>
      <w:numFmt w:val="lowerLetter"/>
      <w:lvlText w:val="%8"/>
      <w:lvlJc w:val="left"/>
      <w:pPr>
        <w:ind w:left="5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CEBA4A">
      <w:start w:val="1"/>
      <w:numFmt w:val="lowerRoman"/>
      <w:lvlText w:val="%9"/>
      <w:lvlJc w:val="left"/>
      <w:pPr>
        <w:ind w:left="6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C92572"/>
    <w:multiLevelType w:val="hybridMultilevel"/>
    <w:tmpl w:val="6304FE8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E074E9"/>
    <w:multiLevelType w:val="hybridMultilevel"/>
    <w:tmpl w:val="42A65A4E"/>
    <w:lvl w:ilvl="0" w:tplc="041F0017">
      <w:start w:val="1"/>
      <w:numFmt w:val="lowerLetter"/>
      <w:lvlText w:val="%1)"/>
      <w:lvlJc w:val="left"/>
      <w:pPr>
        <w:ind w:left="501" w:hanging="360"/>
      </w:pPr>
      <w:rPr>
        <w:rFonts w:hint="default"/>
        <w:b w:val="0"/>
        <w:bCs w:val="0"/>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5" w15:restartNumberingAfterBreak="0">
    <w:nsid w:val="5A0128AA"/>
    <w:multiLevelType w:val="hybridMultilevel"/>
    <w:tmpl w:val="0816851C"/>
    <w:lvl w:ilvl="0" w:tplc="0D6E9950">
      <w:start w:val="1"/>
      <w:numFmt w:val="lowerLetter"/>
      <w:lvlText w:val="%1."/>
      <w:lvlJc w:val="left"/>
      <w:pPr>
        <w:ind w:left="730" w:hanging="370"/>
      </w:pPr>
      <w:rPr>
        <w:rFonts w:ascii="Times New Roman" w:eastAsiaTheme="minorHAnsi" w:hAnsi="Times New Roman" w:cs="Times New Roman"/>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B6F078D"/>
    <w:multiLevelType w:val="hybridMultilevel"/>
    <w:tmpl w:val="76EE2A08"/>
    <w:lvl w:ilvl="0" w:tplc="DBE460C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C626F47"/>
    <w:multiLevelType w:val="hybridMultilevel"/>
    <w:tmpl w:val="9E0CB26C"/>
    <w:lvl w:ilvl="0" w:tplc="7D54705E">
      <w:start w:val="1"/>
      <w:numFmt w:val="lowerLetter"/>
      <w:lvlText w:val="(%1)"/>
      <w:lvlJc w:val="left"/>
      <w:pPr>
        <w:ind w:left="0"/>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165C2716">
      <w:start w:val="1"/>
      <w:numFmt w:val="lowerLetter"/>
      <w:lvlText w:val="%2"/>
      <w:lvlJc w:val="left"/>
      <w:pPr>
        <w:ind w:left="1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BCCB00">
      <w:start w:val="1"/>
      <w:numFmt w:val="lowerRoman"/>
      <w:lvlText w:val="%3"/>
      <w:lvlJc w:val="left"/>
      <w:pPr>
        <w:ind w:left="2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A4FAE2">
      <w:start w:val="1"/>
      <w:numFmt w:val="decimal"/>
      <w:lvlText w:val="%4"/>
      <w:lvlJc w:val="left"/>
      <w:pPr>
        <w:ind w:left="3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E2D0A">
      <w:start w:val="1"/>
      <w:numFmt w:val="lowerLetter"/>
      <w:lvlText w:val="%5"/>
      <w:lvlJc w:val="left"/>
      <w:pPr>
        <w:ind w:left="3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A6302C">
      <w:start w:val="1"/>
      <w:numFmt w:val="lowerRoman"/>
      <w:lvlText w:val="%6"/>
      <w:lvlJc w:val="left"/>
      <w:pPr>
        <w:ind w:left="4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147BD8">
      <w:start w:val="1"/>
      <w:numFmt w:val="decimal"/>
      <w:lvlText w:val="%7"/>
      <w:lvlJc w:val="left"/>
      <w:pPr>
        <w:ind w:left="5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32C498">
      <w:start w:val="1"/>
      <w:numFmt w:val="lowerLetter"/>
      <w:lvlText w:val="%8"/>
      <w:lvlJc w:val="left"/>
      <w:pPr>
        <w:ind w:left="5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6C3BDC">
      <w:start w:val="1"/>
      <w:numFmt w:val="lowerRoman"/>
      <w:lvlText w:val="%9"/>
      <w:lvlJc w:val="left"/>
      <w:pPr>
        <w:ind w:left="6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FA8002B"/>
    <w:multiLevelType w:val="hybridMultilevel"/>
    <w:tmpl w:val="49DE2F4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59A77CE"/>
    <w:multiLevelType w:val="hybridMultilevel"/>
    <w:tmpl w:val="F8BCF3BC"/>
    <w:lvl w:ilvl="0" w:tplc="2E54D442">
      <w:start w:val="1"/>
      <w:numFmt w:val="lowerLetter"/>
      <w:lvlText w:val="(%1)"/>
      <w:lvlJc w:val="left"/>
      <w:pPr>
        <w:ind w:left="502" w:hanging="360"/>
      </w:pPr>
      <w:rPr>
        <w:rFonts w:hint="default"/>
        <w:b w:val="0"/>
        <w:bCs w:val="0"/>
        <w:color w:val="auto"/>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30" w15:restartNumberingAfterBreak="0">
    <w:nsid w:val="75A92D6F"/>
    <w:multiLevelType w:val="hybridMultilevel"/>
    <w:tmpl w:val="3BC09698"/>
    <w:lvl w:ilvl="0" w:tplc="DC042BEE">
      <w:start w:val="1"/>
      <w:numFmt w:val="lowerLetter"/>
      <w:lvlText w:val="%1)"/>
      <w:lvlJc w:val="left"/>
      <w:pPr>
        <w:ind w:left="1287" w:hanging="360"/>
      </w:pPr>
      <w:rPr>
        <w:b w:val="0"/>
        <w:bCs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1" w15:restartNumberingAfterBreak="0">
    <w:nsid w:val="7686540F"/>
    <w:multiLevelType w:val="hybridMultilevel"/>
    <w:tmpl w:val="4FD28116"/>
    <w:lvl w:ilvl="0" w:tplc="8AA2DA0C">
      <w:start w:val="2"/>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7D4F10D9"/>
    <w:multiLevelType w:val="hybridMultilevel"/>
    <w:tmpl w:val="5E98746E"/>
    <w:lvl w:ilvl="0" w:tplc="DEEEE16A">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F262E60"/>
    <w:multiLevelType w:val="hybridMultilevel"/>
    <w:tmpl w:val="7638D972"/>
    <w:lvl w:ilvl="0" w:tplc="041F0017">
      <w:start w:val="1"/>
      <w:numFmt w:val="lowerLetter"/>
      <w:lvlText w:val="%1)"/>
      <w:lvlJc w:val="left"/>
      <w:pPr>
        <w:ind w:left="785" w:hanging="360"/>
      </w:pPr>
      <w:rPr>
        <w:rFonts w:hint="default"/>
        <w:b w:val="0"/>
        <w:bCs w:val="0"/>
        <w:color w:val="auto"/>
        <w:sz w:val="24"/>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num w:numId="1" w16cid:durableId="761489397">
    <w:abstractNumId w:val="15"/>
  </w:num>
  <w:num w:numId="2" w16cid:durableId="751043999">
    <w:abstractNumId w:val="22"/>
  </w:num>
  <w:num w:numId="3" w16cid:durableId="1151169720">
    <w:abstractNumId w:val="31"/>
  </w:num>
  <w:num w:numId="4" w16cid:durableId="1283072068">
    <w:abstractNumId w:val="16"/>
  </w:num>
  <w:num w:numId="5" w16cid:durableId="57632567">
    <w:abstractNumId w:val="27"/>
  </w:num>
  <w:num w:numId="6" w16cid:durableId="1030034820">
    <w:abstractNumId w:val="14"/>
  </w:num>
  <w:num w:numId="7" w16cid:durableId="1034311621">
    <w:abstractNumId w:val="26"/>
  </w:num>
  <w:num w:numId="8" w16cid:durableId="1893149089">
    <w:abstractNumId w:val="9"/>
  </w:num>
  <w:num w:numId="9" w16cid:durableId="1399940460">
    <w:abstractNumId w:val="3"/>
  </w:num>
  <w:num w:numId="10" w16cid:durableId="1562671472">
    <w:abstractNumId w:val="32"/>
  </w:num>
  <w:num w:numId="11" w16cid:durableId="1549681481">
    <w:abstractNumId w:val="25"/>
  </w:num>
  <w:num w:numId="12" w16cid:durableId="4408836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8366924">
    <w:abstractNumId w:val="8"/>
  </w:num>
  <w:num w:numId="14" w16cid:durableId="4331457">
    <w:abstractNumId w:val="19"/>
  </w:num>
  <w:num w:numId="15" w16cid:durableId="1875531875">
    <w:abstractNumId w:val="4"/>
  </w:num>
  <w:num w:numId="16" w16cid:durableId="266550172">
    <w:abstractNumId w:val="5"/>
  </w:num>
  <w:num w:numId="17" w16cid:durableId="1362587738">
    <w:abstractNumId w:val="29"/>
  </w:num>
  <w:num w:numId="18" w16cid:durableId="219171878">
    <w:abstractNumId w:val="20"/>
  </w:num>
  <w:num w:numId="19" w16cid:durableId="1316104599">
    <w:abstractNumId w:val="6"/>
  </w:num>
  <w:num w:numId="20" w16cid:durableId="2136949509">
    <w:abstractNumId w:val="21"/>
  </w:num>
  <w:num w:numId="21" w16cid:durableId="1786923393">
    <w:abstractNumId w:val="17"/>
  </w:num>
  <w:num w:numId="22" w16cid:durableId="497842401">
    <w:abstractNumId w:val="11"/>
  </w:num>
  <w:num w:numId="23" w16cid:durableId="1358850402">
    <w:abstractNumId w:val="10"/>
  </w:num>
  <w:num w:numId="24" w16cid:durableId="598409472">
    <w:abstractNumId w:val="13"/>
  </w:num>
  <w:num w:numId="25" w16cid:durableId="12235225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42058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9418578">
    <w:abstractNumId w:val="0"/>
  </w:num>
  <w:num w:numId="28" w16cid:durableId="533688530">
    <w:abstractNumId w:val="30"/>
  </w:num>
  <w:num w:numId="29" w16cid:durableId="600651859">
    <w:abstractNumId w:val="1"/>
  </w:num>
  <w:num w:numId="30" w16cid:durableId="902250728">
    <w:abstractNumId w:val="18"/>
  </w:num>
  <w:num w:numId="31" w16cid:durableId="1473445964">
    <w:abstractNumId w:val="2"/>
  </w:num>
  <w:num w:numId="32" w16cid:durableId="824325248">
    <w:abstractNumId w:val="28"/>
  </w:num>
  <w:num w:numId="33" w16cid:durableId="1516337996">
    <w:abstractNumId w:val="23"/>
  </w:num>
  <w:num w:numId="34" w16cid:durableId="1397631993">
    <w:abstractNumId w:val="24"/>
  </w:num>
  <w:num w:numId="35" w16cid:durableId="1741169350">
    <w:abstractNumId w:val="12"/>
  </w:num>
  <w:num w:numId="36" w16cid:durableId="1949659751">
    <w:abstractNumId w:val="7"/>
  </w:num>
  <w:num w:numId="37" w16cid:durableId="17209335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2C"/>
    <w:rsid w:val="000240CE"/>
    <w:rsid w:val="0003194B"/>
    <w:rsid w:val="00033DAB"/>
    <w:rsid w:val="000365DC"/>
    <w:rsid w:val="0004079A"/>
    <w:rsid w:val="00057137"/>
    <w:rsid w:val="00066435"/>
    <w:rsid w:val="000853AF"/>
    <w:rsid w:val="00087170"/>
    <w:rsid w:val="000877EA"/>
    <w:rsid w:val="000955DD"/>
    <w:rsid w:val="000B5B94"/>
    <w:rsid w:val="000C3B6F"/>
    <w:rsid w:val="000C7CE5"/>
    <w:rsid w:val="000D41C6"/>
    <w:rsid w:val="000E50BD"/>
    <w:rsid w:val="000F63AB"/>
    <w:rsid w:val="001238D4"/>
    <w:rsid w:val="001261DD"/>
    <w:rsid w:val="00135367"/>
    <w:rsid w:val="00166699"/>
    <w:rsid w:val="001C79E3"/>
    <w:rsid w:val="001D09DC"/>
    <w:rsid w:val="001E26B9"/>
    <w:rsid w:val="001E3A4D"/>
    <w:rsid w:val="00222CD8"/>
    <w:rsid w:val="00227AB6"/>
    <w:rsid w:val="00234675"/>
    <w:rsid w:val="0024028F"/>
    <w:rsid w:val="002413D8"/>
    <w:rsid w:val="002513D6"/>
    <w:rsid w:val="00263755"/>
    <w:rsid w:val="002672EF"/>
    <w:rsid w:val="00284B0D"/>
    <w:rsid w:val="00293AD4"/>
    <w:rsid w:val="002B2337"/>
    <w:rsid w:val="002C3760"/>
    <w:rsid w:val="002E370A"/>
    <w:rsid w:val="003047D4"/>
    <w:rsid w:val="00314FDE"/>
    <w:rsid w:val="00316CEE"/>
    <w:rsid w:val="0032755F"/>
    <w:rsid w:val="00327C22"/>
    <w:rsid w:val="003531C5"/>
    <w:rsid w:val="00373460"/>
    <w:rsid w:val="003929BD"/>
    <w:rsid w:val="00397810"/>
    <w:rsid w:val="003A224B"/>
    <w:rsid w:val="003A5884"/>
    <w:rsid w:val="003B2189"/>
    <w:rsid w:val="00404306"/>
    <w:rsid w:val="0040515A"/>
    <w:rsid w:val="00416C8C"/>
    <w:rsid w:val="00421679"/>
    <w:rsid w:val="004231EE"/>
    <w:rsid w:val="00431249"/>
    <w:rsid w:val="00467566"/>
    <w:rsid w:val="0047423C"/>
    <w:rsid w:val="00475941"/>
    <w:rsid w:val="004B6D2A"/>
    <w:rsid w:val="004D190B"/>
    <w:rsid w:val="004E502A"/>
    <w:rsid w:val="004E68A2"/>
    <w:rsid w:val="00501F9C"/>
    <w:rsid w:val="00505550"/>
    <w:rsid w:val="00515119"/>
    <w:rsid w:val="00535D48"/>
    <w:rsid w:val="005831CC"/>
    <w:rsid w:val="0058416B"/>
    <w:rsid w:val="0059216E"/>
    <w:rsid w:val="005D01D5"/>
    <w:rsid w:val="005D36B8"/>
    <w:rsid w:val="005E0479"/>
    <w:rsid w:val="005E502C"/>
    <w:rsid w:val="00600945"/>
    <w:rsid w:val="00620262"/>
    <w:rsid w:val="0062029D"/>
    <w:rsid w:val="006274F4"/>
    <w:rsid w:val="00627B6F"/>
    <w:rsid w:val="00632357"/>
    <w:rsid w:val="006368A3"/>
    <w:rsid w:val="00656F05"/>
    <w:rsid w:val="006A6224"/>
    <w:rsid w:val="006F6C2B"/>
    <w:rsid w:val="006F7F79"/>
    <w:rsid w:val="00720E84"/>
    <w:rsid w:val="00745603"/>
    <w:rsid w:val="00774661"/>
    <w:rsid w:val="00776391"/>
    <w:rsid w:val="00780051"/>
    <w:rsid w:val="00786646"/>
    <w:rsid w:val="007B26D5"/>
    <w:rsid w:val="007B40EF"/>
    <w:rsid w:val="007C27AD"/>
    <w:rsid w:val="007C3CD3"/>
    <w:rsid w:val="007C5DE1"/>
    <w:rsid w:val="007C64C0"/>
    <w:rsid w:val="007D36C3"/>
    <w:rsid w:val="007E6C80"/>
    <w:rsid w:val="007F326F"/>
    <w:rsid w:val="007F3A73"/>
    <w:rsid w:val="007F6A7E"/>
    <w:rsid w:val="00830E5B"/>
    <w:rsid w:val="00840853"/>
    <w:rsid w:val="008414D2"/>
    <w:rsid w:val="00863220"/>
    <w:rsid w:val="00865A08"/>
    <w:rsid w:val="008745CA"/>
    <w:rsid w:val="0088525D"/>
    <w:rsid w:val="00895091"/>
    <w:rsid w:val="008A18D2"/>
    <w:rsid w:val="008A5509"/>
    <w:rsid w:val="008B2637"/>
    <w:rsid w:val="008B5091"/>
    <w:rsid w:val="008D0279"/>
    <w:rsid w:val="008D7C7D"/>
    <w:rsid w:val="008E5B19"/>
    <w:rsid w:val="008F343B"/>
    <w:rsid w:val="008F7868"/>
    <w:rsid w:val="009376D9"/>
    <w:rsid w:val="00954FD3"/>
    <w:rsid w:val="009710FD"/>
    <w:rsid w:val="00972FF8"/>
    <w:rsid w:val="00980841"/>
    <w:rsid w:val="00985D4C"/>
    <w:rsid w:val="009A79C0"/>
    <w:rsid w:val="009B12C6"/>
    <w:rsid w:val="009B704A"/>
    <w:rsid w:val="009C0924"/>
    <w:rsid w:val="009E2406"/>
    <w:rsid w:val="009E25EA"/>
    <w:rsid w:val="009F7C9F"/>
    <w:rsid w:val="00A001D0"/>
    <w:rsid w:val="00A05F8E"/>
    <w:rsid w:val="00A1021B"/>
    <w:rsid w:val="00A17EFB"/>
    <w:rsid w:val="00A36B83"/>
    <w:rsid w:val="00A42CA2"/>
    <w:rsid w:val="00A77B30"/>
    <w:rsid w:val="00A96A8A"/>
    <w:rsid w:val="00AA246F"/>
    <w:rsid w:val="00AB1421"/>
    <w:rsid w:val="00AC7D02"/>
    <w:rsid w:val="00AC7D36"/>
    <w:rsid w:val="00AD3F44"/>
    <w:rsid w:val="00AE014F"/>
    <w:rsid w:val="00B0703E"/>
    <w:rsid w:val="00B271DF"/>
    <w:rsid w:val="00B40EED"/>
    <w:rsid w:val="00B50565"/>
    <w:rsid w:val="00B7565C"/>
    <w:rsid w:val="00B93CAA"/>
    <w:rsid w:val="00BF025A"/>
    <w:rsid w:val="00C02019"/>
    <w:rsid w:val="00C23044"/>
    <w:rsid w:val="00C40A55"/>
    <w:rsid w:val="00C75D61"/>
    <w:rsid w:val="00C80069"/>
    <w:rsid w:val="00C943B6"/>
    <w:rsid w:val="00CA049E"/>
    <w:rsid w:val="00CA424E"/>
    <w:rsid w:val="00CB13CD"/>
    <w:rsid w:val="00CB2041"/>
    <w:rsid w:val="00CB67FB"/>
    <w:rsid w:val="00CC2BD1"/>
    <w:rsid w:val="00CC32D7"/>
    <w:rsid w:val="00CD3A0A"/>
    <w:rsid w:val="00CD7165"/>
    <w:rsid w:val="00CE21B8"/>
    <w:rsid w:val="00D20090"/>
    <w:rsid w:val="00D2314F"/>
    <w:rsid w:val="00D26E85"/>
    <w:rsid w:val="00D45F79"/>
    <w:rsid w:val="00D509F2"/>
    <w:rsid w:val="00D806B1"/>
    <w:rsid w:val="00D90216"/>
    <w:rsid w:val="00D94D02"/>
    <w:rsid w:val="00DB2BB0"/>
    <w:rsid w:val="00DB6C74"/>
    <w:rsid w:val="00DE3194"/>
    <w:rsid w:val="00DF3545"/>
    <w:rsid w:val="00E22B47"/>
    <w:rsid w:val="00E26797"/>
    <w:rsid w:val="00E31A9A"/>
    <w:rsid w:val="00E33A28"/>
    <w:rsid w:val="00E701DE"/>
    <w:rsid w:val="00EB1FFA"/>
    <w:rsid w:val="00EB4608"/>
    <w:rsid w:val="00EC54C7"/>
    <w:rsid w:val="00F02508"/>
    <w:rsid w:val="00F432A1"/>
    <w:rsid w:val="00F5786E"/>
    <w:rsid w:val="00F708D4"/>
    <w:rsid w:val="00FD577A"/>
    <w:rsid w:val="00FF20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C623"/>
  <w15:chartTrackingRefBased/>
  <w15:docId w15:val="{0F1AFFD2-73C6-4C35-83EB-FE60452B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0D"/>
    <w:pPr>
      <w:spacing w:after="200" w:line="276" w:lineRule="auto"/>
    </w:pPr>
  </w:style>
  <w:style w:type="paragraph" w:styleId="Balk5">
    <w:name w:val="heading 5"/>
    <w:basedOn w:val="Normal"/>
    <w:next w:val="Normal"/>
    <w:link w:val="Balk5Char"/>
    <w:qFormat/>
    <w:rsid w:val="00284B0D"/>
    <w:pPr>
      <w:keepNext/>
      <w:spacing w:after="0" w:line="240" w:lineRule="auto"/>
      <w:jc w:val="both"/>
      <w:outlineLvl w:val="4"/>
    </w:pPr>
    <w:rPr>
      <w:rFonts w:ascii="Calibri" w:eastAsia="Calibri" w:hAnsi="Calibri" w:cs="Times New Roman"/>
      <w:b/>
      <w:sz w:val="24"/>
      <w:szCs w:val="24"/>
      <w:lang w:val="es-ES_tradnl"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284B0D"/>
    <w:rPr>
      <w:rFonts w:ascii="Calibri" w:eastAsia="Calibri" w:hAnsi="Calibri" w:cs="Times New Roman"/>
      <w:b/>
      <w:sz w:val="24"/>
      <w:szCs w:val="24"/>
      <w:lang w:val="es-ES_tradnl" w:eastAsia="x-none"/>
    </w:rPr>
  </w:style>
  <w:style w:type="paragraph" w:styleId="ListeParagraf">
    <w:name w:val="List Paragraph"/>
    <w:basedOn w:val="Normal"/>
    <w:uiPriority w:val="34"/>
    <w:qFormat/>
    <w:rsid w:val="00CC2BD1"/>
    <w:pPr>
      <w:spacing w:after="160" w:line="259" w:lineRule="auto"/>
      <w:ind w:left="720"/>
      <w:contextualSpacing/>
    </w:pPr>
  </w:style>
  <w:style w:type="character" w:styleId="Gl">
    <w:name w:val="Strong"/>
    <w:basedOn w:val="VarsaylanParagrafYazTipi"/>
    <w:uiPriority w:val="22"/>
    <w:qFormat/>
    <w:rsid w:val="005D01D5"/>
    <w:rPr>
      <w:b/>
      <w:bCs/>
    </w:rPr>
  </w:style>
  <w:style w:type="paragraph" w:customStyle="1" w:styleId="Default">
    <w:name w:val="Default"/>
    <w:rsid w:val="00CC32D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57634">
      <w:bodyDiv w:val="1"/>
      <w:marLeft w:val="0"/>
      <w:marRight w:val="0"/>
      <w:marTop w:val="0"/>
      <w:marBottom w:val="0"/>
      <w:divBdr>
        <w:top w:val="none" w:sz="0" w:space="0" w:color="auto"/>
        <w:left w:val="none" w:sz="0" w:space="0" w:color="auto"/>
        <w:bottom w:val="none" w:sz="0" w:space="0" w:color="auto"/>
        <w:right w:val="none" w:sz="0" w:space="0" w:color="auto"/>
      </w:divBdr>
    </w:div>
    <w:div w:id="989477126">
      <w:bodyDiv w:val="1"/>
      <w:marLeft w:val="0"/>
      <w:marRight w:val="0"/>
      <w:marTop w:val="0"/>
      <w:marBottom w:val="0"/>
      <w:divBdr>
        <w:top w:val="none" w:sz="0" w:space="0" w:color="auto"/>
        <w:left w:val="none" w:sz="0" w:space="0" w:color="auto"/>
        <w:bottom w:val="none" w:sz="0" w:space="0" w:color="auto"/>
        <w:right w:val="none" w:sz="0" w:space="0" w:color="auto"/>
      </w:divBdr>
    </w:div>
    <w:div w:id="20548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1744</Words>
  <Characters>9947</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UÇUK</dc:creator>
  <cp:keywords/>
  <dc:description/>
  <cp:lastModifiedBy>SULTAN UÇUK</cp:lastModifiedBy>
  <cp:revision>118</cp:revision>
  <dcterms:created xsi:type="dcterms:W3CDTF">2022-03-30T06:29:00Z</dcterms:created>
  <dcterms:modified xsi:type="dcterms:W3CDTF">2022-12-14T08:16:00Z</dcterms:modified>
</cp:coreProperties>
</file>